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bookmarkStart w:id="0" w:name="sub_1"/>
      <w:r w:rsidRPr="00C91998">
        <w:rPr>
          <w:rFonts w:ascii="Times New Roman" w:eastAsia="Times New Roman" w:hAnsi="Times New Roman"/>
          <w:noProof/>
          <w:sz w:val="28"/>
          <w:szCs w:val="28"/>
          <w:lang w:eastAsia="ru-RU"/>
        </w:rPr>
        <w:drawing>
          <wp:inline distT="0" distB="0" distL="0" distR="0" wp14:anchorId="2FF02322" wp14:editId="2A809A82">
            <wp:extent cx="698500" cy="679450"/>
            <wp:effectExtent l="0" t="0" r="6350" b="6350"/>
            <wp:docPr id="1" name="Рисунок 1" descr="Описание: Описание: Выкатной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Выкатной СП_ПП-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98500" cy="679450"/>
                    </a:xfrm>
                    <a:prstGeom prst="rect">
                      <a:avLst/>
                    </a:prstGeom>
                    <a:solidFill>
                      <a:srgbClr val="FFFFFF"/>
                    </a:solidFill>
                    <a:ln>
                      <a:noFill/>
                    </a:ln>
                  </pic:spPr>
                </pic:pic>
              </a:graphicData>
            </a:graphic>
          </wp:inline>
        </w:drawing>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 xml:space="preserve">Ханты-Мансийский автономный округ </w:t>
      </w:r>
      <w:r>
        <w:rPr>
          <w:rFonts w:ascii="Times New Roman" w:eastAsia="Times New Roman" w:hAnsi="Times New Roman"/>
          <w:sz w:val="28"/>
          <w:szCs w:val="28"/>
          <w:lang w:eastAsia="ru-RU"/>
        </w:rPr>
        <w:t>-</w:t>
      </w:r>
      <w:r w:rsidRPr="00C91998">
        <w:rPr>
          <w:rFonts w:ascii="Times New Roman" w:eastAsia="Times New Roman" w:hAnsi="Times New Roman"/>
          <w:sz w:val="28"/>
          <w:szCs w:val="28"/>
          <w:lang w:eastAsia="ru-RU"/>
        </w:rPr>
        <w:t xml:space="preserve"> Югра</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r w:rsidRPr="00C91998">
        <w:rPr>
          <w:rFonts w:ascii="Times New Roman" w:eastAsia="Times New Roman" w:hAnsi="Times New Roman"/>
          <w:sz w:val="28"/>
          <w:szCs w:val="28"/>
          <w:lang w:eastAsia="ru-RU"/>
        </w:rPr>
        <w:t>Ханты-Мансийский</w:t>
      </w:r>
      <w:r>
        <w:rPr>
          <w:rFonts w:ascii="Times New Roman" w:eastAsia="Times New Roman" w:hAnsi="Times New Roman"/>
          <w:sz w:val="28"/>
          <w:szCs w:val="28"/>
          <w:lang w:eastAsia="ru-RU"/>
        </w:rPr>
        <w:t xml:space="preserve"> муниципальный</w:t>
      </w:r>
      <w:r w:rsidRPr="00C91998">
        <w:rPr>
          <w:rFonts w:ascii="Times New Roman" w:eastAsia="Times New Roman" w:hAnsi="Times New Roman"/>
          <w:sz w:val="28"/>
          <w:szCs w:val="28"/>
          <w:lang w:eastAsia="ru-RU"/>
        </w:rPr>
        <w:t xml:space="preserve"> район</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муниципальное образование</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сельское поселение Выкатной</w:t>
      </w:r>
    </w:p>
    <w:p w:rsidR="00CE794D" w:rsidRPr="00C91998" w:rsidRDefault="00CE794D" w:rsidP="00CE794D">
      <w:pPr>
        <w:keepNext/>
        <w:spacing w:after="0" w:line="240" w:lineRule="atLeast"/>
        <w:jc w:val="center"/>
        <w:rPr>
          <w:rFonts w:ascii="Times New Roman" w:eastAsia="Times New Roman" w:hAnsi="Times New Roman"/>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АДМИНИСТРАЦИЯ СЕЛЬСКОГО ПОСЕЛЕНИЯ</w:t>
      </w: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p>
    <w:p w:rsidR="00CE794D" w:rsidRPr="00C91998" w:rsidRDefault="00CE794D" w:rsidP="00CE794D">
      <w:pPr>
        <w:keepNext/>
        <w:spacing w:after="0" w:line="240" w:lineRule="atLeast"/>
        <w:jc w:val="center"/>
        <w:rPr>
          <w:rFonts w:ascii="Times New Roman" w:eastAsia="Times New Roman" w:hAnsi="Times New Roman"/>
          <w:b/>
          <w:sz w:val="28"/>
          <w:szCs w:val="28"/>
          <w:lang w:eastAsia="ru-RU"/>
        </w:rPr>
      </w:pPr>
      <w:r w:rsidRPr="00C91998">
        <w:rPr>
          <w:rFonts w:ascii="Times New Roman" w:eastAsia="Times New Roman" w:hAnsi="Times New Roman"/>
          <w:b/>
          <w:sz w:val="28"/>
          <w:szCs w:val="28"/>
          <w:lang w:eastAsia="ru-RU"/>
        </w:rPr>
        <w:t>ПОСТАНОВЛЕНИЕ</w:t>
      </w:r>
    </w:p>
    <w:p w:rsidR="00CE794D" w:rsidRPr="00C91998" w:rsidRDefault="00CE794D" w:rsidP="00CE794D">
      <w:pPr>
        <w:keepNext/>
        <w:spacing w:after="0" w:line="240" w:lineRule="atLeast"/>
        <w:rPr>
          <w:rFonts w:ascii="Times New Roman" w:eastAsia="Times New Roman" w:hAnsi="Times New Roman"/>
          <w:sz w:val="28"/>
          <w:szCs w:val="28"/>
          <w:lang w:eastAsia="ru-RU"/>
        </w:rPr>
      </w:pPr>
    </w:p>
    <w:p w:rsidR="00CE794D" w:rsidRPr="00C91998" w:rsidRDefault="006223E3" w:rsidP="00CE794D">
      <w:pPr>
        <w:keepNext/>
        <w:spacing w:after="0" w:line="240" w:lineRule="atLeast"/>
        <w:ind w:right="-1"/>
        <w:rPr>
          <w:rFonts w:ascii="Times New Roman" w:eastAsia="Times New Roman" w:hAnsi="Times New Roman"/>
          <w:i/>
          <w:sz w:val="28"/>
          <w:szCs w:val="28"/>
          <w:lang w:eastAsia="ru-RU"/>
        </w:rPr>
      </w:pPr>
      <w:r>
        <w:rPr>
          <w:rFonts w:ascii="Times New Roman" w:eastAsia="Times New Roman" w:hAnsi="Times New Roman"/>
          <w:sz w:val="28"/>
          <w:szCs w:val="28"/>
          <w:lang w:eastAsia="ru-RU"/>
        </w:rPr>
        <w:t>от 17</w:t>
      </w:r>
      <w:r w:rsidR="001069F7">
        <w:rPr>
          <w:rFonts w:ascii="Times New Roman" w:eastAsia="Times New Roman" w:hAnsi="Times New Roman"/>
          <w:sz w:val="28"/>
          <w:szCs w:val="28"/>
          <w:lang w:eastAsia="ru-RU"/>
        </w:rPr>
        <w:t>.0</w:t>
      </w:r>
      <w:r>
        <w:rPr>
          <w:rFonts w:ascii="Times New Roman" w:eastAsia="Times New Roman" w:hAnsi="Times New Roman"/>
          <w:sz w:val="28"/>
          <w:szCs w:val="28"/>
          <w:lang w:eastAsia="ru-RU"/>
        </w:rPr>
        <w:t>6</w:t>
      </w:r>
      <w:r w:rsidR="001069F7">
        <w:rPr>
          <w:rFonts w:ascii="Times New Roman" w:eastAsia="Times New Roman" w:hAnsi="Times New Roman"/>
          <w:sz w:val="28"/>
          <w:szCs w:val="28"/>
          <w:lang w:eastAsia="ru-RU"/>
        </w:rPr>
        <w:t>.2021</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w:t>
      </w:r>
      <w:r w:rsidR="00CE794D" w:rsidRPr="00C91998">
        <w:rPr>
          <w:rFonts w:ascii="Times New Roman" w:eastAsia="Times New Roman" w:hAnsi="Times New Roman"/>
          <w:sz w:val="28"/>
          <w:szCs w:val="28"/>
          <w:lang w:eastAsia="ru-RU"/>
        </w:rPr>
        <w:t xml:space="preserve">             </w:t>
      </w:r>
      <w:r w:rsidR="00CE794D">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5</w:t>
      </w:r>
      <w:r w:rsidR="00CE794D">
        <w:rPr>
          <w:rFonts w:ascii="Times New Roman" w:eastAsia="Times New Roman" w:hAnsi="Times New Roman"/>
          <w:sz w:val="28"/>
          <w:szCs w:val="28"/>
          <w:lang w:eastAsia="ru-RU"/>
        </w:rPr>
        <w:t xml:space="preserve">0 </w:t>
      </w:r>
      <w:r w:rsidR="00CE794D" w:rsidRPr="00C91998">
        <w:rPr>
          <w:rFonts w:ascii="Times New Roman" w:eastAsia="Times New Roman" w:hAnsi="Times New Roman"/>
          <w:i/>
          <w:sz w:val="28"/>
          <w:szCs w:val="28"/>
          <w:lang w:eastAsia="ru-RU"/>
        </w:rPr>
        <w:t>п. Выкатной</w:t>
      </w:r>
      <w:bookmarkEnd w:id="0"/>
    </w:p>
    <w:p w:rsidR="000416EE" w:rsidRDefault="000416EE" w:rsidP="000416EE">
      <w:pPr>
        <w:pStyle w:val="headertext"/>
        <w:spacing w:before="0" w:beforeAutospacing="0" w:after="0" w:afterAutospacing="0"/>
        <w:jc w:val="both"/>
        <w:rPr>
          <w:sz w:val="28"/>
          <w:szCs w:val="28"/>
        </w:rPr>
      </w:pPr>
    </w:p>
    <w:p w:rsidR="000416EE" w:rsidRPr="000416EE" w:rsidRDefault="000416EE" w:rsidP="000416EE">
      <w:pPr>
        <w:pStyle w:val="headertext"/>
        <w:spacing w:before="0" w:beforeAutospacing="0" w:after="0" w:afterAutospacing="0"/>
        <w:ind w:right="4110"/>
        <w:jc w:val="both"/>
        <w:rPr>
          <w:sz w:val="28"/>
          <w:szCs w:val="28"/>
        </w:rPr>
      </w:pPr>
      <w:r w:rsidRPr="000416EE">
        <w:rPr>
          <w:sz w:val="28"/>
          <w:szCs w:val="28"/>
        </w:rPr>
        <w:t xml:space="preserve">Об утверждении Административного регламента предоставления муниципальной услуги </w:t>
      </w:r>
      <w:r w:rsidR="00086B8E">
        <w:rPr>
          <w:sz w:val="28"/>
          <w:szCs w:val="28"/>
        </w:rPr>
        <w:t>«В</w:t>
      </w:r>
      <w:r w:rsidRPr="000416EE">
        <w:rPr>
          <w:sz w:val="28"/>
          <w:szCs w:val="28"/>
        </w:rPr>
        <w:t>ыдач</w:t>
      </w:r>
      <w:r w:rsidR="00086B8E">
        <w:rPr>
          <w:sz w:val="28"/>
          <w:szCs w:val="28"/>
        </w:rPr>
        <w:t>а</w:t>
      </w:r>
      <w:r w:rsidRPr="000416EE">
        <w:rPr>
          <w:sz w:val="28"/>
          <w:szCs w:val="28"/>
        </w:rPr>
        <w:t xml:space="preserve"> выписки из похозяйственной кн</w:t>
      </w:r>
      <w:r w:rsidR="00086B8E">
        <w:rPr>
          <w:sz w:val="28"/>
          <w:szCs w:val="28"/>
        </w:rPr>
        <w:t>иги, справок и иных документов»</w:t>
      </w:r>
    </w:p>
    <w:p w:rsidR="000416EE" w:rsidRPr="000416EE" w:rsidRDefault="000416EE" w:rsidP="000416EE">
      <w:pPr>
        <w:pStyle w:val="formattext"/>
        <w:spacing w:before="0" w:beforeAutospacing="0" w:after="0" w:afterAutospacing="0"/>
        <w:jc w:val="both"/>
        <w:rPr>
          <w:sz w:val="28"/>
          <w:szCs w:val="28"/>
        </w:rPr>
      </w:pPr>
    </w:p>
    <w:p w:rsidR="000416EE" w:rsidRPr="000416EE" w:rsidRDefault="000416EE" w:rsidP="000416EE">
      <w:pPr>
        <w:pStyle w:val="formattext"/>
        <w:spacing w:before="0" w:beforeAutospacing="0" w:after="0" w:afterAutospacing="0"/>
        <w:jc w:val="both"/>
        <w:rPr>
          <w:sz w:val="28"/>
          <w:szCs w:val="28"/>
        </w:rPr>
      </w:pPr>
    </w:p>
    <w:p w:rsidR="00086B8E" w:rsidRPr="00086B8E" w:rsidRDefault="00086B8E" w:rsidP="00086B8E">
      <w:pPr>
        <w:pStyle w:val="formattext"/>
        <w:spacing w:before="0" w:beforeAutospacing="0" w:after="0" w:afterAutospacing="0"/>
        <w:ind w:firstLine="709"/>
        <w:jc w:val="both"/>
        <w:rPr>
          <w:sz w:val="28"/>
          <w:szCs w:val="28"/>
        </w:rPr>
      </w:pPr>
      <w:r w:rsidRPr="00086B8E">
        <w:rPr>
          <w:sz w:val="28"/>
          <w:szCs w:val="28"/>
        </w:rPr>
        <w:t>В соответствии с Фед</w:t>
      </w:r>
      <w:r>
        <w:rPr>
          <w:sz w:val="28"/>
          <w:szCs w:val="28"/>
        </w:rPr>
        <w:t>еральным законом от 27.07.2010 №</w:t>
      </w:r>
      <w:r w:rsidRPr="00086B8E">
        <w:rPr>
          <w:sz w:val="28"/>
          <w:szCs w:val="28"/>
        </w:rPr>
        <w:t xml:space="preserve"> 210-ФЗ </w:t>
      </w:r>
      <w:r>
        <w:rPr>
          <w:sz w:val="28"/>
          <w:szCs w:val="28"/>
        </w:rPr>
        <w:t>«</w:t>
      </w:r>
      <w:r w:rsidRPr="00086B8E">
        <w:rPr>
          <w:sz w:val="28"/>
          <w:szCs w:val="28"/>
        </w:rPr>
        <w:t>Об организации предоставления государственных и муниципальных услуг</w:t>
      </w:r>
      <w:r>
        <w:rPr>
          <w:sz w:val="28"/>
          <w:szCs w:val="28"/>
        </w:rPr>
        <w:t>»</w:t>
      </w:r>
      <w:r w:rsidRPr="00086B8E">
        <w:rPr>
          <w:sz w:val="28"/>
          <w:szCs w:val="28"/>
        </w:rPr>
        <w:t xml:space="preserve">, Приказа Минсельхоза РФ от 11.10.2010 № 345 «Об утверждении формы и порядка ведения </w:t>
      </w:r>
      <w:proofErr w:type="spellStart"/>
      <w:r w:rsidRPr="00086B8E">
        <w:rPr>
          <w:sz w:val="28"/>
          <w:szCs w:val="28"/>
        </w:rPr>
        <w:t>похозяйственных</w:t>
      </w:r>
      <w:proofErr w:type="spellEnd"/>
      <w:r w:rsidRPr="00086B8E">
        <w:rPr>
          <w:sz w:val="28"/>
          <w:szCs w:val="28"/>
        </w:rPr>
        <w:t xml:space="preserve"> книг органами местного самоуправления поселений и органами местного самоуправления городских округов</w:t>
      </w:r>
      <w:r>
        <w:rPr>
          <w:sz w:val="28"/>
          <w:szCs w:val="28"/>
        </w:rPr>
        <w:t>»</w:t>
      </w:r>
      <w:r w:rsidRPr="00086B8E">
        <w:rPr>
          <w:sz w:val="28"/>
          <w:szCs w:val="28"/>
        </w:rPr>
        <w:t>:</w:t>
      </w:r>
    </w:p>
    <w:p w:rsidR="00086B8E" w:rsidRDefault="00086B8E" w:rsidP="000416E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086B8E">
        <w:rPr>
          <w:rFonts w:ascii="Times New Roman" w:eastAsia="Times New Roman" w:hAnsi="Times New Roman"/>
          <w:sz w:val="28"/>
          <w:szCs w:val="28"/>
          <w:lang w:eastAsia="ru-RU"/>
        </w:rPr>
        <w:t xml:space="preserve">Утвердить Административный регламент предоставления муниципальной услуги </w:t>
      </w:r>
      <w:r>
        <w:rPr>
          <w:rFonts w:ascii="Times New Roman" w:eastAsia="Times New Roman" w:hAnsi="Times New Roman"/>
          <w:sz w:val="28"/>
          <w:szCs w:val="28"/>
          <w:lang w:eastAsia="ru-RU"/>
        </w:rPr>
        <w:t>«</w:t>
      </w:r>
      <w:r w:rsidRPr="00086B8E">
        <w:rPr>
          <w:rFonts w:ascii="Times New Roman" w:eastAsia="Times New Roman" w:hAnsi="Times New Roman"/>
          <w:sz w:val="28"/>
          <w:szCs w:val="28"/>
          <w:lang w:eastAsia="ru-RU"/>
        </w:rPr>
        <w:t>Выдача выписки из похозяйственной книги, справок и иных документов</w:t>
      </w:r>
      <w:r>
        <w:rPr>
          <w:rFonts w:ascii="Times New Roman" w:eastAsia="Times New Roman" w:hAnsi="Times New Roman"/>
          <w:sz w:val="28"/>
          <w:szCs w:val="28"/>
          <w:lang w:eastAsia="ru-RU"/>
        </w:rPr>
        <w:t>»</w:t>
      </w:r>
      <w:r w:rsidRPr="00086B8E">
        <w:rPr>
          <w:rFonts w:ascii="Times New Roman" w:eastAsia="Times New Roman" w:hAnsi="Times New Roman"/>
          <w:sz w:val="28"/>
          <w:szCs w:val="28"/>
          <w:lang w:eastAsia="ru-RU"/>
        </w:rPr>
        <w:t xml:space="preserve"> согласно приложению.</w:t>
      </w:r>
    </w:p>
    <w:p w:rsidR="000416EE" w:rsidRPr="000416EE" w:rsidRDefault="000416EE" w:rsidP="000416EE">
      <w:pPr>
        <w:spacing w:after="0" w:line="240" w:lineRule="auto"/>
        <w:ind w:firstLine="709"/>
        <w:jc w:val="both"/>
        <w:rPr>
          <w:rFonts w:ascii="Times New Roman" w:eastAsia="Times New Roman" w:hAnsi="Times New Roman"/>
          <w:sz w:val="28"/>
          <w:szCs w:val="28"/>
          <w:lang w:eastAsia="ru-RU"/>
        </w:rPr>
      </w:pPr>
      <w:r w:rsidRPr="000416EE">
        <w:rPr>
          <w:rFonts w:ascii="Times New Roman" w:eastAsia="Times New Roman" w:hAnsi="Times New Roman"/>
          <w:sz w:val="28"/>
          <w:szCs w:val="28"/>
          <w:lang w:eastAsia="ru-RU"/>
        </w:rPr>
        <w:t>2. Признать утратившим силу постановление администрации сельского поселения Выкатной от 31.07.2012 № 22 «</w:t>
      </w:r>
      <w:r w:rsidRPr="000416EE">
        <w:rPr>
          <w:rFonts w:ascii="Times New Roman" w:hAnsi="Times New Roman"/>
          <w:sz w:val="28"/>
          <w:szCs w:val="28"/>
        </w:rPr>
        <w:t xml:space="preserve">Об утверждении Административного регламента предоставления муниципальной услуги </w:t>
      </w:r>
      <w:r w:rsidRPr="000416EE">
        <w:rPr>
          <w:rFonts w:ascii="Times New Roman" w:hAnsi="Times New Roman"/>
          <w:bCs/>
          <w:sz w:val="28"/>
          <w:szCs w:val="28"/>
        </w:rPr>
        <w:t xml:space="preserve">по выдаче документов (выписки из похозяйственной книги, </w:t>
      </w:r>
      <w:r w:rsidRPr="000416EE">
        <w:rPr>
          <w:rFonts w:ascii="Times New Roman" w:hAnsi="Times New Roman"/>
          <w:sz w:val="28"/>
          <w:szCs w:val="28"/>
        </w:rPr>
        <w:t>справок и иных документов</w:t>
      </w:r>
      <w:r w:rsidRPr="000416EE">
        <w:rPr>
          <w:rFonts w:ascii="Times New Roman" w:hAnsi="Times New Roman"/>
          <w:bCs/>
          <w:sz w:val="28"/>
          <w:szCs w:val="28"/>
        </w:rPr>
        <w:t>)»</w:t>
      </w:r>
      <w:r>
        <w:rPr>
          <w:rFonts w:ascii="Times New Roman" w:hAnsi="Times New Roman"/>
          <w:bCs/>
          <w:sz w:val="28"/>
          <w:szCs w:val="28"/>
        </w:rPr>
        <w:t>.</w:t>
      </w:r>
    </w:p>
    <w:p w:rsidR="002D48DB" w:rsidRPr="002D48DB" w:rsidRDefault="002D48DB"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2D48DB">
        <w:rPr>
          <w:rFonts w:ascii="Times New Roman" w:eastAsia="Times New Roman" w:hAnsi="Times New Roman"/>
          <w:sz w:val="28"/>
          <w:szCs w:val="28"/>
          <w:lang w:eastAsia="ru-RU"/>
        </w:rPr>
        <w:t>. Настоящее постановление вступает в силу с момента его официального опубликования (обнародования).</w:t>
      </w:r>
    </w:p>
    <w:p w:rsidR="002D48DB" w:rsidRPr="002D48DB" w:rsidRDefault="002D48DB" w:rsidP="002D48DB">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2D48DB">
        <w:rPr>
          <w:rFonts w:ascii="Times New Roman" w:eastAsia="Times New Roman" w:hAnsi="Times New Roman"/>
          <w:sz w:val="28"/>
          <w:szCs w:val="28"/>
          <w:lang w:eastAsia="ru-RU"/>
        </w:rPr>
        <w:t>. Контроль за исполнением настоящего постановления оставляю за собой.</w:t>
      </w:r>
    </w:p>
    <w:p w:rsidR="000416EE" w:rsidRDefault="000416EE" w:rsidP="00CE794D">
      <w:pPr>
        <w:spacing w:after="0" w:line="240" w:lineRule="auto"/>
        <w:jc w:val="both"/>
        <w:rPr>
          <w:rFonts w:ascii="Times New Roman" w:eastAsia="Times New Roman" w:hAnsi="Times New Roman"/>
          <w:sz w:val="28"/>
          <w:szCs w:val="28"/>
          <w:lang w:eastAsia="ru-RU"/>
        </w:rPr>
      </w:pPr>
    </w:p>
    <w:p w:rsidR="00086B8E" w:rsidRDefault="00086B8E" w:rsidP="00CE794D">
      <w:pPr>
        <w:spacing w:after="0" w:line="240" w:lineRule="auto"/>
        <w:jc w:val="both"/>
        <w:rPr>
          <w:rFonts w:ascii="Times New Roman" w:eastAsia="Times New Roman" w:hAnsi="Times New Roman"/>
          <w:sz w:val="28"/>
          <w:szCs w:val="28"/>
          <w:lang w:eastAsia="ru-RU"/>
        </w:rPr>
      </w:pPr>
    </w:p>
    <w:p w:rsidR="00CE794D" w:rsidRPr="00EA11B2"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Глава сельского</w:t>
      </w:r>
    </w:p>
    <w:p w:rsidR="00CE794D" w:rsidRDefault="00CE794D" w:rsidP="00CE794D">
      <w:pPr>
        <w:spacing w:after="0" w:line="240" w:lineRule="auto"/>
        <w:jc w:val="both"/>
        <w:rPr>
          <w:rFonts w:ascii="Times New Roman" w:eastAsia="Times New Roman" w:hAnsi="Times New Roman"/>
          <w:sz w:val="28"/>
          <w:szCs w:val="28"/>
          <w:lang w:eastAsia="ru-RU"/>
        </w:rPr>
      </w:pPr>
      <w:r w:rsidRPr="00EA11B2">
        <w:rPr>
          <w:rFonts w:ascii="Times New Roman" w:eastAsia="Times New Roman" w:hAnsi="Times New Roman"/>
          <w:sz w:val="28"/>
          <w:szCs w:val="28"/>
          <w:lang w:eastAsia="ru-RU"/>
        </w:rPr>
        <w:t xml:space="preserve">поселения Выкатной                                                                  </w:t>
      </w:r>
      <w:r>
        <w:rPr>
          <w:rFonts w:ascii="Times New Roman" w:eastAsia="Times New Roman" w:hAnsi="Times New Roman"/>
          <w:sz w:val="28"/>
          <w:szCs w:val="28"/>
          <w:lang w:eastAsia="ru-RU"/>
        </w:rPr>
        <w:t xml:space="preserve">     </w:t>
      </w:r>
      <w:r w:rsidR="00F30FDB">
        <w:rPr>
          <w:rFonts w:ascii="Times New Roman" w:eastAsia="Times New Roman" w:hAnsi="Times New Roman"/>
          <w:sz w:val="28"/>
          <w:szCs w:val="28"/>
          <w:lang w:eastAsia="ru-RU"/>
        </w:rPr>
        <w:t xml:space="preserve"> </w:t>
      </w:r>
      <w:r w:rsidRPr="00EA11B2">
        <w:rPr>
          <w:rFonts w:ascii="Times New Roman" w:eastAsia="Times New Roman" w:hAnsi="Times New Roman"/>
          <w:sz w:val="28"/>
          <w:szCs w:val="28"/>
          <w:lang w:eastAsia="ru-RU"/>
        </w:rPr>
        <w:t>Н.Г. Щепёткин</w:t>
      </w:r>
    </w:p>
    <w:p w:rsidR="000416EE" w:rsidRPr="00086B8E" w:rsidRDefault="000416EE" w:rsidP="00086B8E">
      <w:pPr>
        <w:spacing w:after="0" w:line="240" w:lineRule="auto"/>
        <w:jc w:val="right"/>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Приложение</w:t>
      </w:r>
      <w:r w:rsidRPr="00086B8E">
        <w:rPr>
          <w:rFonts w:ascii="Times New Roman" w:eastAsia="Times New Roman" w:hAnsi="Times New Roman"/>
          <w:sz w:val="24"/>
          <w:szCs w:val="24"/>
          <w:lang w:eastAsia="ru-RU"/>
        </w:rPr>
        <w:br/>
        <w:t>к постановлению администрации</w:t>
      </w:r>
      <w:r w:rsidRPr="00086B8E">
        <w:rPr>
          <w:rFonts w:ascii="Times New Roman" w:eastAsia="Times New Roman" w:hAnsi="Times New Roman"/>
          <w:sz w:val="24"/>
          <w:szCs w:val="24"/>
          <w:lang w:eastAsia="ru-RU"/>
        </w:rPr>
        <w:br/>
        <w:t xml:space="preserve">сельского поселения </w:t>
      </w:r>
      <w:r w:rsidR="00086B8E" w:rsidRPr="00086B8E">
        <w:rPr>
          <w:rFonts w:ascii="Times New Roman" w:eastAsia="Times New Roman" w:hAnsi="Times New Roman"/>
          <w:sz w:val="24"/>
          <w:szCs w:val="24"/>
          <w:lang w:eastAsia="ru-RU"/>
        </w:rPr>
        <w:t>Выкатной</w:t>
      </w:r>
      <w:r w:rsidR="00086B8E" w:rsidRPr="00086B8E">
        <w:rPr>
          <w:rFonts w:ascii="Times New Roman" w:eastAsia="Times New Roman" w:hAnsi="Times New Roman"/>
          <w:sz w:val="24"/>
          <w:szCs w:val="24"/>
          <w:lang w:eastAsia="ru-RU"/>
        </w:rPr>
        <w:br/>
        <w:t xml:space="preserve">от </w:t>
      </w:r>
      <w:r w:rsidR="006223E3">
        <w:rPr>
          <w:rFonts w:ascii="Times New Roman" w:eastAsia="Times New Roman" w:hAnsi="Times New Roman"/>
          <w:sz w:val="24"/>
          <w:szCs w:val="24"/>
          <w:lang w:eastAsia="ru-RU"/>
        </w:rPr>
        <w:t>17</w:t>
      </w:r>
      <w:r w:rsidRPr="00086B8E">
        <w:rPr>
          <w:rFonts w:ascii="Times New Roman" w:eastAsia="Times New Roman" w:hAnsi="Times New Roman"/>
          <w:sz w:val="24"/>
          <w:szCs w:val="24"/>
          <w:lang w:eastAsia="ru-RU"/>
        </w:rPr>
        <w:t>.0</w:t>
      </w:r>
      <w:r w:rsidR="00086B8E" w:rsidRPr="00086B8E">
        <w:rPr>
          <w:rFonts w:ascii="Times New Roman" w:eastAsia="Times New Roman" w:hAnsi="Times New Roman"/>
          <w:sz w:val="24"/>
          <w:szCs w:val="24"/>
          <w:lang w:eastAsia="ru-RU"/>
        </w:rPr>
        <w:t>6</w:t>
      </w:r>
      <w:r w:rsidRPr="00086B8E">
        <w:rPr>
          <w:rFonts w:ascii="Times New Roman" w:eastAsia="Times New Roman" w:hAnsi="Times New Roman"/>
          <w:sz w:val="24"/>
          <w:szCs w:val="24"/>
          <w:lang w:eastAsia="ru-RU"/>
        </w:rPr>
        <w:t>.20</w:t>
      </w:r>
      <w:r w:rsidR="00086B8E" w:rsidRPr="00086B8E">
        <w:rPr>
          <w:rFonts w:ascii="Times New Roman" w:eastAsia="Times New Roman" w:hAnsi="Times New Roman"/>
          <w:sz w:val="24"/>
          <w:szCs w:val="24"/>
          <w:lang w:eastAsia="ru-RU"/>
        </w:rPr>
        <w:t>2</w:t>
      </w:r>
      <w:r w:rsidRPr="00086B8E">
        <w:rPr>
          <w:rFonts w:ascii="Times New Roman" w:eastAsia="Times New Roman" w:hAnsi="Times New Roman"/>
          <w:sz w:val="24"/>
          <w:szCs w:val="24"/>
          <w:lang w:eastAsia="ru-RU"/>
        </w:rPr>
        <w:t>1</w:t>
      </w:r>
      <w:r w:rsidR="00086B8E" w:rsidRPr="00086B8E">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 xml:space="preserve"> </w:t>
      </w:r>
      <w:r w:rsidR="006223E3">
        <w:rPr>
          <w:rFonts w:ascii="Times New Roman" w:eastAsia="Times New Roman" w:hAnsi="Times New Roman"/>
          <w:sz w:val="24"/>
          <w:szCs w:val="24"/>
          <w:lang w:eastAsia="ru-RU"/>
        </w:rPr>
        <w:t>5</w:t>
      </w:r>
      <w:r w:rsidR="00086B8E" w:rsidRPr="00086B8E">
        <w:rPr>
          <w:rFonts w:ascii="Times New Roman" w:eastAsia="Times New Roman" w:hAnsi="Times New Roman"/>
          <w:sz w:val="24"/>
          <w:szCs w:val="24"/>
          <w:lang w:eastAsia="ru-RU"/>
        </w:rPr>
        <w:t>0</w:t>
      </w:r>
      <w:r w:rsidRPr="00086B8E">
        <w:rPr>
          <w:rFonts w:ascii="Times New Roman" w:eastAsia="Times New Roman" w:hAnsi="Times New Roman"/>
          <w:sz w:val="24"/>
          <w:szCs w:val="24"/>
          <w:lang w:eastAsia="ru-RU"/>
        </w:rPr>
        <w:t xml:space="preserve"> </w:t>
      </w:r>
    </w:p>
    <w:p w:rsidR="006223E3" w:rsidRDefault="000416E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br/>
        <w:t>Административный регламент предо</w:t>
      </w:r>
      <w:r w:rsidR="00086B8E" w:rsidRPr="00086B8E">
        <w:rPr>
          <w:rFonts w:ascii="Times New Roman" w:eastAsia="Times New Roman" w:hAnsi="Times New Roman"/>
          <w:sz w:val="24"/>
          <w:szCs w:val="24"/>
          <w:lang w:eastAsia="ru-RU"/>
        </w:rPr>
        <w:t>ставления муниципальной услуги</w:t>
      </w:r>
    </w:p>
    <w:p w:rsidR="000416EE" w:rsidRPr="00086B8E" w:rsidRDefault="00086B8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w:t>
      </w:r>
      <w:r w:rsidR="000416EE" w:rsidRPr="00086B8E">
        <w:rPr>
          <w:rFonts w:ascii="Times New Roman" w:eastAsia="Times New Roman" w:hAnsi="Times New Roman"/>
          <w:sz w:val="24"/>
          <w:szCs w:val="24"/>
          <w:lang w:eastAsia="ru-RU"/>
        </w:rPr>
        <w:t>Выдача выписки из похозяйственной книги, справок и иных документов</w:t>
      </w:r>
      <w:bookmarkStart w:id="1" w:name="P0011"/>
      <w:bookmarkEnd w:id="1"/>
      <w:r w:rsidRPr="00086B8E">
        <w:rPr>
          <w:rFonts w:ascii="Times New Roman" w:eastAsia="Times New Roman" w:hAnsi="Times New Roman"/>
          <w:sz w:val="24"/>
          <w:szCs w:val="24"/>
          <w:lang w:eastAsia="ru-RU"/>
        </w:rPr>
        <w:t>»</w:t>
      </w:r>
    </w:p>
    <w:p w:rsidR="000416EE" w:rsidRPr="00086B8E" w:rsidRDefault="00086B8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br/>
        <w:t>1</w:t>
      </w:r>
      <w:r w:rsidR="000416EE" w:rsidRPr="00086B8E">
        <w:rPr>
          <w:rFonts w:ascii="Times New Roman" w:eastAsia="Times New Roman" w:hAnsi="Times New Roman"/>
          <w:sz w:val="24"/>
          <w:szCs w:val="24"/>
          <w:lang w:eastAsia="ru-RU"/>
        </w:rPr>
        <w:t>. Общие положения</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86B8E" w:rsidRPr="00086B8E" w:rsidRDefault="000416EE" w:rsidP="00086B8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1.1. Административный регламент устанавливает порядок предоставления муниципальной услуги </w:t>
      </w:r>
      <w:r w:rsidR="00086B8E" w:rsidRPr="00086B8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Выдача выписки из похозяйственной книги, справок и иных документов</w:t>
      </w:r>
      <w:r w:rsidR="00086B8E" w:rsidRPr="00086B8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(далее </w:t>
      </w:r>
      <w:r w:rsidR="00086B8E" w:rsidRPr="00086B8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администрацией сельского поселения </w:t>
      </w:r>
      <w:r w:rsidR="00086B8E" w:rsidRPr="00086B8E">
        <w:rPr>
          <w:rFonts w:ascii="Times New Roman" w:eastAsia="Times New Roman" w:hAnsi="Times New Roman"/>
          <w:sz w:val="24"/>
          <w:szCs w:val="24"/>
          <w:lang w:eastAsia="ru-RU"/>
        </w:rPr>
        <w:t>Выкатной</w:t>
      </w:r>
      <w:r w:rsidRPr="00086B8E">
        <w:rPr>
          <w:rFonts w:ascii="Times New Roman" w:eastAsia="Times New Roman" w:hAnsi="Times New Roman"/>
          <w:sz w:val="24"/>
          <w:szCs w:val="24"/>
          <w:lang w:eastAsia="ru-RU"/>
        </w:rPr>
        <w:t xml:space="preserve"> Ханты-Мансийского района Ханты-Мансийского автономного округа-Югра (далее</w:t>
      </w:r>
      <w:r w:rsidR="00086B8E" w:rsidRPr="00086B8E">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Уполномоченный орган).</w:t>
      </w:r>
    </w:p>
    <w:p w:rsidR="000416EE" w:rsidRPr="00086B8E" w:rsidRDefault="000416EE" w:rsidP="00086B8E">
      <w:pPr>
        <w:spacing w:after="0" w:line="240" w:lineRule="auto"/>
        <w:ind w:firstLine="708"/>
        <w:jc w:val="both"/>
        <w:rPr>
          <w:rFonts w:ascii="Times New Roman" w:eastAsia="Times New Roman" w:hAnsi="Times New Roman"/>
          <w:sz w:val="24"/>
          <w:szCs w:val="24"/>
          <w:lang w:eastAsia="ru-RU"/>
        </w:rPr>
      </w:pPr>
      <w:bookmarkStart w:id="2" w:name="P0014"/>
      <w:bookmarkEnd w:id="2"/>
    </w:p>
    <w:p w:rsidR="000416EE" w:rsidRPr="00086B8E" w:rsidRDefault="000416E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Круг заявителей</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86B8E" w:rsidRPr="00086B8E" w:rsidRDefault="000416EE" w:rsidP="00086B8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1.2. Заявителями на получение муниципальной услуги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w:t>
      </w:r>
      <w:r w:rsidR="00086B8E" w:rsidRPr="00086B8E">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граждане).</w:t>
      </w:r>
    </w:p>
    <w:p w:rsidR="000416EE" w:rsidRPr="00086B8E" w:rsidRDefault="000416EE" w:rsidP="00086B8E">
      <w:pPr>
        <w:spacing w:after="0" w:line="240" w:lineRule="auto"/>
        <w:ind w:firstLine="708"/>
        <w:jc w:val="both"/>
        <w:rPr>
          <w:rFonts w:ascii="Times New Roman" w:eastAsia="Times New Roman" w:hAnsi="Times New Roman"/>
          <w:sz w:val="24"/>
          <w:szCs w:val="24"/>
          <w:lang w:eastAsia="ru-RU"/>
        </w:rPr>
      </w:pPr>
      <w:bookmarkStart w:id="3" w:name="P0017"/>
      <w:bookmarkEnd w:id="3"/>
    </w:p>
    <w:p w:rsidR="00086B8E" w:rsidRPr="00086B8E" w:rsidRDefault="000416E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Требования к порядку информирования</w:t>
      </w:r>
    </w:p>
    <w:p w:rsidR="000416EE" w:rsidRPr="00086B8E" w:rsidRDefault="000416EE" w:rsidP="00086B8E">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о предоставлении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086B8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1.3.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 в том числе в информационно-телекоммуникационной сети </w:t>
      </w:r>
      <w:r w:rsidR="00086B8E" w:rsidRPr="00086B8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086B8E" w:rsidRPr="00086B8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086B8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Информацию по вопросам предоставления муниципальной услуги, в том числе о ходе предоставления муниципальной услуги, осуществляется специалистами Уполномоченного органа в следующих формах (по выбору заявителя):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устной форме (при личном обращении и/или по телефону);</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письменной форме (при письменном обращении по</w:t>
      </w:r>
      <w:r w:rsidR="006675F4">
        <w:rPr>
          <w:rFonts w:ascii="Times New Roman" w:eastAsia="Times New Roman" w:hAnsi="Times New Roman"/>
          <w:sz w:val="24"/>
          <w:szCs w:val="24"/>
          <w:lang w:eastAsia="ru-RU"/>
        </w:rPr>
        <w:t xml:space="preserve"> почте, электронной почте</w:t>
      </w:r>
      <w:r w:rsidRPr="00086B8E">
        <w:rPr>
          <w:rFonts w:ascii="Times New Roman" w:eastAsia="Times New Roman" w:hAnsi="Times New Roman"/>
          <w:sz w:val="24"/>
          <w:szCs w:val="24"/>
          <w:lang w:eastAsia="ru-RU"/>
        </w:rPr>
        <w:t>);</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на информационном стенде в местах предоставления муниципальной услуги, в форме информационных (текстовых) материалов;</w:t>
      </w:r>
    </w:p>
    <w:p w:rsidR="006675F4" w:rsidRPr="006675F4" w:rsidRDefault="000416EE" w:rsidP="006675F4">
      <w:pPr>
        <w:spacing w:after="0" w:line="240" w:lineRule="auto"/>
        <w:ind w:firstLine="708"/>
        <w:jc w:val="both"/>
        <w:rPr>
          <w:rFonts w:ascii="Times New Roman" w:hAnsi="Times New Roman"/>
          <w:sz w:val="24"/>
          <w:szCs w:val="24"/>
        </w:rPr>
      </w:pPr>
      <w:r w:rsidRPr="00086B8E">
        <w:rPr>
          <w:rFonts w:ascii="Times New Roman" w:eastAsia="Times New Roman" w:hAnsi="Times New Roman"/>
          <w:sz w:val="24"/>
          <w:szCs w:val="24"/>
          <w:lang w:eastAsia="ru-RU"/>
        </w:rPr>
        <w:t xml:space="preserve">посредством информационно-телекоммуникационной сети </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в форме информационных материалов: на официальном сайте</w:t>
      </w:r>
      <w:r w:rsidR="006675F4" w:rsidRPr="006675F4">
        <w:rPr>
          <w:rFonts w:ascii="Times New Roman" w:eastAsia="Times New Roman" w:hAnsi="Times New Roman"/>
          <w:sz w:val="24"/>
          <w:szCs w:val="24"/>
          <w:lang w:eastAsia="ru-RU"/>
        </w:rPr>
        <w:t xml:space="preserve"> администрации Ханты-Мансийского района в разделе сельские поселения http://hmrn.ru/raion/poseleniya/ (далее – официальный сайт);</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федеральной государс</w:t>
      </w:r>
      <w:r w:rsidR="006675F4">
        <w:rPr>
          <w:rFonts w:ascii="Times New Roman" w:eastAsia="Times New Roman" w:hAnsi="Times New Roman"/>
          <w:sz w:val="24"/>
          <w:szCs w:val="24"/>
          <w:lang w:eastAsia="ru-RU"/>
        </w:rPr>
        <w:t>твенной информационной системе «</w:t>
      </w:r>
      <w:r w:rsidRPr="00086B8E">
        <w:rPr>
          <w:rFonts w:ascii="Times New Roman" w:eastAsia="Times New Roman" w:hAnsi="Times New Roman"/>
          <w:sz w:val="24"/>
          <w:szCs w:val="24"/>
          <w:lang w:eastAsia="ru-RU"/>
        </w:rPr>
        <w:t xml:space="preserve">Единый портал государственных </w:t>
      </w:r>
      <w:r w:rsidR="006675F4">
        <w:rPr>
          <w:rFonts w:ascii="Times New Roman" w:eastAsia="Times New Roman" w:hAnsi="Times New Roman"/>
          <w:sz w:val="24"/>
          <w:szCs w:val="24"/>
          <w:lang w:eastAsia="ru-RU"/>
        </w:rPr>
        <w:t>и муниципальных услуг (функций)»</w:t>
      </w:r>
      <w:r w:rsidRPr="00086B8E">
        <w:rPr>
          <w:rFonts w:ascii="Times New Roman" w:eastAsia="Times New Roman" w:hAnsi="Times New Roman"/>
          <w:sz w:val="24"/>
          <w:szCs w:val="24"/>
          <w:lang w:eastAsia="ru-RU"/>
        </w:rPr>
        <w:t xml:space="preserve"> http://www.gosuslugi.ru (далее</w:t>
      </w:r>
      <w:r w:rsidR="006675F4">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Федеральный портал), в региональной информационной системе Ханты</w:t>
      </w:r>
      <w:r w:rsidR="006675F4">
        <w:rPr>
          <w:rFonts w:ascii="Times New Roman" w:eastAsia="Times New Roman" w:hAnsi="Times New Roman"/>
          <w:sz w:val="24"/>
          <w:szCs w:val="24"/>
          <w:lang w:eastAsia="ru-RU"/>
        </w:rPr>
        <w:t>-Мансийского автономного округа</w:t>
      </w:r>
      <w:r w:rsidRPr="00086B8E">
        <w:rPr>
          <w:rFonts w:ascii="Times New Roman" w:eastAsia="Times New Roman" w:hAnsi="Times New Roman"/>
          <w:sz w:val="24"/>
          <w:szCs w:val="24"/>
          <w:lang w:eastAsia="ru-RU"/>
        </w:rPr>
        <w:t>-</w:t>
      </w:r>
      <w:r w:rsidR="006675F4">
        <w:rPr>
          <w:rFonts w:ascii="Times New Roman" w:eastAsia="Times New Roman" w:hAnsi="Times New Roman"/>
          <w:sz w:val="24"/>
          <w:szCs w:val="24"/>
          <w:lang w:eastAsia="ru-RU"/>
        </w:rPr>
        <w:t>Югры «</w:t>
      </w:r>
      <w:r w:rsidRPr="00086B8E">
        <w:rPr>
          <w:rFonts w:ascii="Times New Roman" w:eastAsia="Times New Roman" w:hAnsi="Times New Roman"/>
          <w:sz w:val="24"/>
          <w:szCs w:val="24"/>
          <w:lang w:eastAsia="ru-RU"/>
        </w:rPr>
        <w:t>Портал государственных и муниципальных услуг (функций) Ханты-Мансийского автономного округа-Югры</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http://86.gosuslugi.ru (далее</w:t>
      </w:r>
      <w:r w:rsidR="006675F4">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Региональный портал).</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1.4. В случае устного обращения (лично или по телефону) заявителя (его представителя) за информацией по вопросам предоставления муниципальной услуги, в том числе о ходе предоставления муниципальной услуги, специалист Уполномоченного органа в часы приема осуществляет устное информирование (соответственно лично или по </w:t>
      </w:r>
      <w:r w:rsidRPr="00086B8E">
        <w:rPr>
          <w:rFonts w:ascii="Times New Roman" w:eastAsia="Times New Roman" w:hAnsi="Times New Roman"/>
          <w:sz w:val="24"/>
          <w:szCs w:val="24"/>
          <w:lang w:eastAsia="ru-RU"/>
        </w:rPr>
        <w:lastRenderedPageBreak/>
        <w:t>телефону) обратившегося за информацией заявителя. Устное информирование осуществляется не более 15 минут.</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Ответ на телефонный звонок начинается с информации о наименовании органа, в который обратился заявитель, фамилии, имени, отчестве (последнее</w:t>
      </w:r>
      <w:r w:rsidR="006675F4">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при наличии) и должности специалиста, принявшего телефонный звонок.</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При общении с заявителями (по телефону или лично) специалист Уполномоченного органа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случае, если для подготовки ответа требуется продолжительное время, специалист Уполномоченного органа, осуществляющий устное информирование,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Письменный ответ на обращение должен содержать фамилию и номер телефона исполнителя.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30 календарных дней с момента регистрации обращения.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случае, если в обращении о предоставлении письменной консультации по вопросам предоставления муниципальной услуги, в том числе о ходе предоставления муниципальной услуги,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6675F4">
        <w:rPr>
          <w:rFonts w:ascii="Times New Roman" w:eastAsia="Times New Roman" w:hAnsi="Times New Roman"/>
          <w:sz w:val="24"/>
          <w:szCs w:val="24"/>
          <w:lang w:eastAsia="ru-RU"/>
        </w:rPr>
        <w:t>Для получения информации</w:t>
      </w:r>
      <w:r w:rsidRPr="00086B8E">
        <w:rPr>
          <w:rFonts w:ascii="Times New Roman" w:eastAsia="Times New Roman" w:hAnsi="Times New Roman"/>
          <w:sz w:val="24"/>
          <w:szCs w:val="24"/>
          <w:lang w:eastAsia="ru-RU"/>
        </w:rPr>
        <w:t xml:space="preserve"> по вопросам предоставления муниципальной услуги,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информационно-телекоммуникационной сети </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указанные в пункте </w:t>
      </w:r>
      <w:r w:rsidR="006675F4">
        <w:rPr>
          <w:rFonts w:ascii="Times New Roman" w:eastAsia="Times New Roman" w:hAnsi="Times New Roman"/>
          <w:sz w:val="24"/>
          <w:szCs w:val="24"/>
          <w:lang w:eastAsia="ru-RU"/>
        </w:rPr>
        <w:t>1.</w:t>
      </w:r>
      <w:r w:rsidRPr="00086B8E">
        <w:rPr>
          <w:rFonts w:ascii="Times New Roman" w:eastAsia="Times New Roman" w:hAnsi="Times New Roman"/>
          <w:sz w:val="24"/>
          <w:szCs w:val="24"/>
          <w:lang w:eastAsia="ru-RU"/>
        </w:rPr>
        <w:t>3 настоящего Административного регламента.</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Информация по вопросам предоставления муниципальной услуги, в том числе о ходе, сроках и порядке ее предоставления, размещенная на Федеральном и Региональном порталах, на официальном сайте предоставляется заявителю бесплатно.</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 xml:space="preserve">1.5. Порядок, форма, место размещения и способы получения справочной информации, в том числе на стендах в месте предоставления муниципальной услуги и в информационно-коммуникационной сети </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На информационных стендах, находящихся в местах предоставления муниципальной услуги, в информационно-телекоммуникационной сети </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(на официальном сайте Уполномоченного органа и в региональной информационной системе Ханты-Манси</w:t>
      </w:r>
      <w:r w:rsidR="006675F4">
        <w:rPr>
          <w:rFonts w:ascii="Times New Roman" w:eastAsia="Times New Roman" w:hAnsi="Times New Roman"/>
          <w:sz w:val="24"/>
          <w:szCs w:val="24"/>
          <w:lang w:eastAsia="ru-RU"/>
        </w:rPr>
        <w:t>йского автономного округа-Югры «</w:t>
      </w:r>
      <w:r w:rsidRPr="00086B8E">
        <w:rPr>
          <w:rFonts w:ascii="Times New Roman" w:eastAsia="Times New Roman" w:hAnsi="Times New Roman"/>
          <w:sz w:val="24"/>
          <w:szCs w:val="24"/>
          <w:lang w:eastAsia="ru-RU"/>
        </w:rPr>
        <w:t>Реестр государственных и муниципальных услуг (функций) Ханты-Мансийского автономного округа-Югры</w:t>
      </w:r>
      <w:r w:rsidR="006675F4">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(далее</w:t>
      </w:r>
      <w:r w:rsidR="006675F4">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Реестр)) размещается следующая информация:</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перечень нормативных правовых актов, регулирующих предоставление муниципальной услуги;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справочная информация (место нахождения, график работы, справочные телефоны, адреса официального сайта и электронной почты Уполномоченного органа и его структурного</w:t>
      </w:r>
      <w:r w:rsidR="006675F4">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w:t>
      </w:r>
      <w:proofErr w:type="spellStart"/>
      <w:r w:rsidRPr="00086B8E">
        <w:rPr>
          <w:rFonts w:ascii="Times New Roman" w:eastAsia="Times New Roman" w:hAnsi="Times New Roman"/>
          <w:sz w:val="24"/>
          <w:szCs w:val="24"/>
          <w:lang w:eastAsia="ru-RU"/>
        </w:rPr>
        <w:t>ых</w:t>
      </w:r>
      <w:proofErr w:type="spellEnd"/>
      <w:r w:rsidRPr="00086B8E">
        <w:rPr>
          <w:rFonts w:ascii="Times New Roman" w:eastAsia="Times New Roman" w:hAnsi="Times New Roman"/>
          <w:sz w:val="24"/>
          <w:szCs w:val="24"/>
          <w:lang w:eastAsia="ru-RU"/>
        </w:rPr>
        <w:t>) подразделения(й), участвующего(их) в предоставлении муниципальной услуги);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сведения о способах получения информации о местах нахождения</w:t>
      </w:r>
      <w:r w:rsidR="006675F4">
        <w:rPr>
          <w:rFonts w:ascii="Times New Roman" w:eastAsia="Times New Roman" w:hAnsi="Times New Roman"/>
          <w:sz w:val="24"/>
          <w:szCs w:val="24"/>
          <w:lang w:eastAsia="ru-RU"/>
        </w:rPr>
        <w:t xml:space="preserve"> </w:t>
      </w:r>
      <w:r w:rsidRPr="00086B8E">
        <w:rPr>
          <w:rFonts w:ascii="Times New Roman" w:eastAsia="Times New Roman" w:hAnsi="Times New Roman"/>
          <w:sz w:val="24"/>
          <w:szCs w:val="24"/>
          <w:lang w:eastAsia="ru-RU"/>
        </w:rPr>
        <w:t>и графиках работы МФЦ, органов власти, обращение в которые необходимо для предоставления муниципальной услуги;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досудебный (внесудебный) порядок обжалования решений и действий (бездействия) Уполномоченного органа, а также его муниципальных служащих;</w:t>
      </w: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бланки заявлений о предоставлении муниципальной услуги и образцы их заполнения.</w:t>
      </w:r>
    </w:p>
    <w:p w:rsidR="006675F4"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0416EE" w:rsidRPr="00086B8E" w:rsidRDefault="000416EE" w:rsidP="006675F4">
      <w:pPr>
        <w:spacing w:after="0" w:line="240" w:lineRule="auto"/>
        <w:jc w:val="both"/>
        <w:rPr>
          <w:rFonts w:ascii="Times New Roman" w:eastAsia="Times New Roman" w:hAnsi="Times New Roman"/>
          <w:sz w:val="24"/>
          <w:szCs w:val="24"/>
          <w:lang w:eastAsia="ru-RU"/>
        </w:rPr>
      </w:pPr>
      <w:bookmarkStart w:id="4" w:name="P0035"/>
      <w:bookmarkEnd w:id="4"/>
    </w:p>
    <w:p w:rsidR="000416EE" w:rsidRPr="00086B8E" w:rsidRDefault="006675F4" w:rsidP="006675F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416EE" w:rsidRPr="00086B8E">
        <w:rPr>
          <w:rFonts w:ascii="Times New Roman" w:eastAsia="Times New Roman" w:hAnsi="Times New Roman"/>
          <w:sz w:val="24"/>
          <w:szCs w:val="24"/>
          <w:lang w:eastAsia="ru-RU"/>
        </w:rPr>
        <w:t>. Стандарт предоставления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6675F4">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 Наименование муниципальной услуги</w:t>
      </w:r>
      <w:r w:rsidR="006675F4">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Выдача выписки из похозяйственной книги, справок и иных документов</w:t>
      </w:r>
      <w:r w:rsidR="002170C7">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2.2. Муниципальная услуга предоставляется администрацией сельского поселения </w:t>
      </w:r>
      <w:r w:rsidR="002170C7">
        <w:rPr>
          <w:rFonts w:ascii="Times New Roman" w:eastAsia="Times New Roman" w:hAnsi="Times New Roman"/>
          <w:sz w:val="24"/>
          <w:szCs w:val="24"/>
          <w:lang w:eastAsia="ru-RU"/>
        </w:rPr>
        <w:t>Выкатной</w:t>
      </w:r>
      <w:r w:rsidRPr="00086B8E">
        <w:rPr>
          <w:rFonts w:ascii="Times New Roman" w:eastAsia="Times New Roman" w:hAnsi="Times New Roman"/>
          <w:sz w:val="24"/>
          <w:szCs w:val="24"/>
          <w:lang w:eastAsia="ru-RU"/>
        </w:rPr>
        <w:t xml:space="preserve"> (далее</w:t>
      </w:r>
      <w:r w:rsidR="002170C7">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Уполномоченный орган).</w:t>
      </w:r>
    </w:p>
    <w:p w:rsidR="002170C7"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2.3. В соответствии с требованиями пункта 3 части 1 </w:t>
      </w:r>
      <w:r w:rsidRPr="002170C7">
        <w:rPr>
          <w:rFonts w:ascii="Times New Roman" w:eastAsia="Times New Roman" w:hAnsi="Times New Roman"/>
          <w:sz w:val="24"/>
          <w:szCs w:val="24"/>
          <w:lang w:eastAsia="ru-RU"/>
        </w:rPr>
        <w:t xml:space="preserve">статьи 7 Федерального закона от 27.07.2010 </w:t>
      </w:r>
      <w:r w:rsidR="002170C7" w:rsidRPr="002170C7">
        <w:rPr>
          <w:rFonts w:ascii="Times New Roman" w:eastAsia="Times New Roman" w:hAnsi="Times New Roman"/>
          <w:sz w:val="24"/>
          <w:szCs w:val="24"/>
          <w:lang w:eastAsia="ru-RU"/>
        </w:rPr>
        <w:t>№ 210-ФЗ «</w:t>
      </w:r>
      <w:r w:rsidRPr="002170C7">
        <w:rPr>
          <w:rFonts w:ascii="Times New Roman" w:eastAsia="Times New Roman" w:hAnsi="Times New Roman"/>
          <w:sz w:val="24"/>
          <w:szCs w:val="24"/>
          <w:lang w:eastAsia="ru-RU"/>
        </w:rPr>
        <w:t>Об организации предоставления государственных и муниципальных услуг</w:t>
      </w:r>
      <w:r w:rsidR="002170C7">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(далее также</w:t>
      </w:r>
      <w:r w:rsidR="002170C7">
        <w:rPr>
          <w:rFonts w:ascii="Times New Roman" w:eastAsia="Times New Roman" w:hAnsi="Times New Roman"/>
          <w:sz w:val="24"/>
          <w:szCs w:val="24"/>
          <w:lang w:eastAsia="ru-RU"/>
        </w:rPr>
        <w:t xml:space="preserve"> – </w:t>
      </w:r>
      <w:r w:rsidRPr="002170C7">
        <w:rPr>
          <w:rFonts w:ascii="Times New Roman" w:eastAsia="Times New Roman" w:hAnsi="Times New Roman"/>
          <w:sz w:val="24"/>
          <w:szCs w:val="24"/>
          <w:lang w:eastAsia="ru-RU"/>
        </w:rPr>
        <w:t xml:space="preserve">Федеральный закон от 27.07.2010 </w:t>
      </w:r>
      <w:r w:rsidR="002170C7" w:rsidRPr="002170C7">
        <w:rPr>
          <w:rFonts w:ascii="Times New Roman" w:eastAsia="Times New Roman" w:hAnsi="Times New Roman"/>
          <w:sz w:val="24"/>
          <w:szCs w:val="24"/>
          <w:lang w:eastAsia="ru-RU"/>
        </w:rPr>
        <w:t>№</w:t>
      </w:r>
      <w:r w:rsidRPr="002170C7">
        <w:rPr>
          <w:rFonts w:ascii="Times New Roman" w:eastAsia="Times New Roman" w:hAnsi="Times New Roman"/>
          <w:sz w:val="24"/>
          <w:szCs w:val="24"/>
          <w:lang w:eastAsia="ru-RU"/>
        </w:rPr>
        <w:t xml:space="preserve"> 210-ФЗ</w:t>
      </w:r>
      <w:r w:rsidRPr="00086B8E">
        <w:rPr>
          <w:rFonts w:ascii="Times New Roman" w:eastAsia="Times New Roman" w:hAnsi="Times New Roman"/>
          <w:sz w:val="24"/>
          <w:szCs w:val="24"/>
          <w:lang w:eastAsia="ru-RU"/>
        </w:rPr>
        <w:t>)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w:t>
      </w: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bookmarkStart w:id="5" w:name="P003A"/>
      <w:bookmarkEnd w:id="5"/>
    </w:p>
    <w:p w:rsidR="000416EE" w:rsidRPr="00086B8E" w:rsidRDefault="000416EE" w:rsidP="002170C7">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Результатом предоставления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2.4. Результатом предоставления муниципальной услуги является:</w:t>
      </w: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выдача выписки из похозяйственной книги, справок и иных документов;</w:t>
      </w:r>
    </w:p>
    <w:p w:rsidR="002170C7"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письмо об отказе в предоставлении муниципальной услуги.</w:t>
      </w: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bookmarkStart w:id="6" w:name="P003F"/>
      <w:bookmarkEnd w:id="6"/>
    </w:p>
    <w:p w:rsidR="000416EE" w:rsidRPr="00086B8E" w:rsidRDefault="000416EE" w:rsidP="002170C7">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Срок предоставления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2170C7">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2.5. Срок предоставления муниципальной услуги.</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Срок предоставления муниципальной услуги составляет не более 20 календарных дней со дня поступления заявления.</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2.6. Правовой основой для предоставления муниципальной услуги являются следующие нормативные правовые акты:</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 </w:t>
      </w:r>
      <w:r w:rsidRPr="009A6ED8">
        <w:rPr>
          <w:rFonts w:ascii="Times New Roman" w:eastAsia="Times New Roman" w:hAnsi="Times New Roman"/>
          <w:sz w:val="24"/>
          <w:szCs w:val="24"/>
          <w:lang w:eastAsia="ru-RU"/>
        </w:rPr>
        <w:t>Конституция Российской Федерации</w:t>
      </w:r>
      <w:r w:rsidRPr="00086B8E">
        <w:rPr>
          <w:rFonts w:ascii="Times New Roman" w:eastAsia="Times New Roman" w:hAnsi="Times New Roman"/>
          <w:sz w:val="24"/>
          <w:szCs w:val="24"/>
          <w:lang w:eastAsia="ru-RU"/>
        </w:rPr>
        <w:t xml:space="preserve"> ("Российская газета" от 25.12.1993 N 237);</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 </w:t>
      </w:r>
      <w:r w:rsidRPr="009A6ED8">
        <w:rPr>
          <w:rFonts w:ascii="Times New Roman" w:eastAsia="Times New Roman" w:hAnsi="Times New Roman"/>
          <w:sz w:val="24"/>
          <w:szCs w:val="24"/>
          <w:lang w:eastAsia="ru-RU"/>
        </w:rPr>
        <w:t>Федеральный закон от 27.07.2010 N 210-ФЗ "Об организации предоставления государственных и муниципальных услуг"</w:t>
      </w:r>
      <w:r w:rsidRPr="00086B8E">
        <w:rPr>
          <w:rFonts w:ascii="Times New Roman" w:eastAsia="Times New Roman" w:hAnsi="Times New Roman"/>
          <w:sz w:val="24"/>
          <w:szCs w:val="24"/>
          <w:lang w:eastAsia="ru-RU"/>
        </w:rPr>
        <w:t xml:space="preserve"> ("Российская газета" от 30.07.2010 N 168, Собрание законодательства Российской Федерации от 02.08.2010 N 31 ст. 4179);</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 </w:t>
      </w:r>
      <w:r w:rsidRPr="009A6ED8">
        <w:rPr>
          <w:rFonts w:ascii="Times New Roman" w:eastAsia="Times New Roman" w:hAnsi="Times New Roman"/>
          <w:sz w:val="24"/>
          <w:szCs w:val="24"/>
          <w:lang w:eastAsia="ru-RU"/>
        </w:rPr>
        <w:t xml:space="preserve">Приказ Минсельхоза РФ от 11.10.2010 N 345 "Об утверждении формы и порядка ведения </w:t>
      </w:r>
      <w:proofErr w:type="spellStart"/>
      <w:r w:rsidRPr="009A6ED8">
        <w:rPr>
          <w:rFonts w:ascii="Times New Roman" w:eastAsia="Times New Roman" w:hAnsi="Times New Roman"/>
          <w:sz w:val="24"/>
          <w:szCs w:val="24"/>
          <w:lang w:eastAsia="ru-RU"/>
        </w:rPr>
        <w:t>похозяйственных</w:t>
      </w:r>
      <w:proofErr w:type="spellEnd"/>
      <w:r w:rsidRPr="009A6ED8">
        <w:rPr>
          <w:rFonts w:ascii="Times New Roman" w:eastAsia="Times New Roman" w:hAnsi="Times New Roman"/>
          <w:sz w:val="24"/>
          <w:szCs w:val="24"/>
          <w:lang w:eastAsia="ru-RU"/>
        </w:rPr>
        <w:t xml:space="preserve"> книг органами местного самоуправления поселений и органами местного самоуправления городских округов"</w:t>
      </w:r>
      <w:r w:rsidRPr="00086B8E">
        <w:rPr>
          <w:rFonts w:ascii="Times New Roman" w:eastAsia="Times New Roman" w:hAnsi="Times New Roman"/>
          <w:sz w:val="24"/>
          <w:szCs w:val="24"/>
          <w:lang w:eastAsia="ru-RU"/>
        </w:rPr>
        <w:t xml:space="preserve"> (Бюллетень нормативных актов федеральных органов исполнительной власти от 13.12.2010 N 50);</w:t>
      </w:r>
    </w:p>
    <w:p w:rsidR="000416EE" w:rsidRPr="007946D5" w:rsidRDefault="000416EE" w:rsidP="009A6ED8">
      <w:pPr>
        <w:spacing w:after="0" w:line="240" w:lineRule="auto"/>
        <w:ind w:firstLine="708"/>
        <w:jc w:val="both"/>
        <w:rPr>
          <w:rFonts w:ascii="Times New Roman" w:eastAsia="Times New Roman" w:hAnsi="Times New Roman"/>
          <w:color w:val="FF0000"/>
          <w:sz w:val="24"/>
          <w:szCs w:val="24"/>
          <w:lang w:eastAsia="ru-RU"/>
        </w:rPr>
      </w:pPr>
      <w:bookmarkStart w:id="7" w:name="_GoBack"/>
      <w:bookmarkEnd w:id="7"/>
      <w:r w:rsidRPr="007946D5">
        <w:rPr>
          <w:rFonts w:ascii="Times New Roman" w:eastAsia="Times New Roman" w:hAnsi="Times New Roman"/>
          <w:color w:val="FF0000"/>
          <w:sz w:val="24"/>
          <w:szCs w:val="24"/>
          <w:lang w:eastAsia="ru-RU"/>
        </w:rPr>
        <w:t>- Приказ Федеральной службы государственной регистрации, кадастра и картографии от 07.03.2012 N П/103 "Об утверждении формы выписки из похозяйственной книги о наличии у гражданина права на земельный участок" ("Российская газета" от 16.05.2012 N 109);</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 Устав сельского поселения </w:t>
      </w:r>
      <w:r w:rsidR="009A6ED8">
        <w:rPr>
          <w:rFonts w:ascii="Times New Roman" w:eastAsia="Times New Roman" w:hAnsi="Times New Roman"/>
          <w:sz w:val="24"/>
          <w:szCs w:val="24"/>
          <w:lang w:eastAsia="ru-RU"/>
        </w:rPr>
        <w:t>Выкатной</w:t>
      </w:r>
      <w:r w:rsidRPr="00086B8E">
        <w:rPr>
          <w:rFonts w:ascii="Times New Roman" w:eastAsia="Times New Roman" w:hAnsi="Times New Roman"/>
          <w:sz w:val="24"/>
          <w:szCs w:val="24"/>
          <w:lang w:eastAsia="ru-RU"/>
        </w:rPr>
        <w:t xml:space="preserve"> Ханты-Мансийского района Ханты-Мансийского АО-Югра.</w:t>
      </w:r>
    </w:p>
    <w:p w:rsidR="009A6ED8"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bookmarkStart w:id="8" w:name="P004C"/>
      <w:bookmarkEnd w:id="8"/>
    </w:p>
    <w:p w:rsidR="009A6ED8" w:rsidRDefault="000416EE" w:rsidP="009A6ED8">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Исчерпывающий перечень документов,</w:t>
      </w:r>
    </w:p>
    <w:p w:rsidR="000416EE" w:rsidRPr="00086B8E" w:rsidRDefault="000416EE" w:rsidP="009A6ED8">
      <w:pPr>
        <w:spacing w:after="0" w:line="240" w:lineRule="auto"/>
        <w:jc w:val="center"/>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необходимых для предоставления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2.7. Исчерпывающий перечень документов, необходимых для предоставления муниципальной услуги</w:t>
      </w:r>
      <w:r w:rsidR="009A6ED8">
        <w:rPr>
          <w:rFonts w:ascii="Times New Roman" w:eastAsia="Times New Roman" w:hAnsi="Times New Roman"/>
          <w:sz w:val="24"/>
          <w:szCs w:val="24"/>
          <w:lang w:eastAsia="ru-RU"/>
        </w:rPr>
        <w:t>.</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2.7.1.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подлежащих представлению заявителями:</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1) заявление о предоставлении услуги (приложение </w:t>
      </w:r>
      <w:r w:rsidR="009A6ED8">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1 к настоящему административному регламенту);</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 документ, удостоверяющий личность гражданина;</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 доверенность, подтверждающая полномочия представителя;</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2.7.2. По своему желанию заявитель дополнительно может предоставить иные документы, </w:t>
      </w:r>
      <w:r w:rsidR="009A6ED8" w:rsidRPr="00086B8E">
        <w:rPr>
          <w:rFonts w:ascii="Times New Roman" w:eastAsia="Times New Roman" w:hAnsi="Times New Roman"/>
          <w:sz w:val="24"/>
          <w:szCs w:val="24"/>
          <w:lang w:eastAsia="ru-RU"/>
        </w:rPr>
        <w:t>которые, по его мнению</w:t>
      </w:r>
      <w:r w:rsidRPr="00086B8E">
        <w:rPr>
          <w:rFonts w:ascii="Times New Roman" w:eastAsia="Times New Roman" w:hAnsi="Times New Roman"/>
          <w:sz w:val="24"/>
          <w:szCs w:val="24"/>
          <w:lang w:eastAsia="ru-RU"/>
        </w:rPr>
        <w:t>, имеют значение для предоставления муниципальной услуги.</w:t>
      </w:r>
    </w:p>
    <w:p w:rsidR="000416EE" w:rsidRPr="00086B8E" w:rsidRDefault="000416EE" w:rsidP="009A6ED8">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2.7.3. Запрещается требовать от заявителя: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представление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округа-Югры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 муниципальных услуг.</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В соответствии с частью 1 статьи 7 Федерального закона от 27.07.2010 № 210-ФЗ не вправе требовать от заявителя:</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294-ФЗ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A6ED8" w:rsidRPr="009A6ED8" w:rsidRDefault="009A6ED8" w:rsidP="009A6ED8">
      <w:pPr>
        <w:spacing w:after="0" w:line="240" w:lineRule="auto"/>
        <w:ind w:firstLine="708"/>
        <w:jc w:val="both"/>
        <w:rPr>
          <w:rFonts w:ascii="Times New Roman" w:hAnsi="Times New Roman"/>
          <w:sz w:val="24"/>
          <w:szCs w:val="24"/>
        </w:rPr>
      </w:pPr>
      <w:r w:rsidRPr="009A6ED8">
        <w:rPr>
          <w:rFonts w:ascii="Times New Roman" w:hAnsi="Times New Roman"/>
          <w:sz w:val="24"/>
          <w:szCs w:val="24"/>
        </w:rPr>
        <w:t>5) предоставление на бумажном носителе документов и информации, электронные образцы которых ранее были заверенные соответствии с пунктом 7_2 части 1 статьи 16 Федерального закона от 27.07.2010 № 210-ФЗ.</w:t>
      </w:r>
    </w:p>
    <w:p w:rsidR="009A6ED8" w:rsidRDefault="009A6ED8" w:rsidP="000416EE">
      <w:pPr>
        <w:spacing w:after="0" w:line="240" w:lineRule="auto"/>
        <w:jc w:val="both"/>
        <w:rPr>
          <w:rFonts w:ascii="Times New Roman" w:eastAsia="Times New Roman" w:hAnsi="Times New Roman"/>
          <w:sz w:val="24"/>
          <w:szCs w:val="24"/>
          <w:lang w:eastAsia="ru-RU"/>
        </w:rPr>
      </w:pPr>
    </w:p>
    <w:p w:rsidR="009A6ED8" w:rsidRDefault="009A6ED8" w:rsidP="000416EE">
      <w:pPr>
        <w:spacing w:after="0" w:line="240" w:lineRule="auto"/>
        <w:jc w:val="both"/>
        <w:rPr>
          <w:rFonts w:ascii="Times New Roman" w:eastAsia="Times New Roman" w:hAnsi="Times New Roman"/>
          <w:sz w:val="24"/>
          <w:szCs w:val="24"/>
          <w:lang w:eastAsia="ru-RU"/>
        </w:rPr>
      </w:pPr>
    </w:p>
    <w:p w:rsidR="009A6ED8" w:rsidRDefault="009A6ED8" w:rsidP="000416EE">
      <w:pPr>
        <w:spacing w:after="0" w:line="240" w:lineRule="auto"/>
        <w:jc w:val="both"/>
        <w:rPr>
          <w:rFonts w:ascii="Times New Roman" w:eastAsia="Times New Roman" w:hAnsi="Times New Roman"/>
          <w:sz w:val="24"/>
          <w:szCs w:val="24"/>
          <w:lang w:eastAsia="ru-RU"/>
        </w:rPr>
      </w:pP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2.7.4. Исчерпывающий перечень оснований для отказа в приеме документов, необходимых для предоставления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1) заявление и приложенные к нему документы поданы ненадлежащим лицом;</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 текст заявления о предоставлении муниципальной услуги не поддается прочтению;</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 фамилии, имена, отчества, адреса мест жительства написаны не полностью;</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0416EE" w:rsidRPr="00086B8E" w:rsidRDefault="000416EE" w:rsidP="000416EE">
      <w:pPr>
        <w:spacing w:after="0" w:line="240" w:lineRule="auto"/>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Администрация предоставляет в письменном виде извещение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отказ в регистрации заявления по предоставлению муниципальной услуги, согласно </w:t>
      </w:r>
      <w:r w:rsidRPr="007D7AB2">
        <w:rPr>
          <w:rFonts w:ascii="Times New Roman" w:eastAsia="Times New Roman" w:hAnsi="Times New Roman"/>
          <w:sz w:val="24"/>
          <w:szCs w:val="24"/>
          <w:lang w:eastAsia="ru-RU"/>
        </w:rPr>
        <w:t xml:space="preserve">приложению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 xml:space="preserve"> 2</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Оснований для приостановления предоставления муниципальной услуги или отказа в предоставлении муниципальной услуги не предусмотрены.</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2.9. Муниципальная услуга предоставляется бесплатно.</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2.10. Максимальный срок ожидания в очереди при подаче запроса о предоставлении муниципальной услуги</w:t>
      </w:r>
      <w:r w:rsidR="007D7AB2">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15 минут.</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Максимальный срок получения результата предоставления услуги составляет 20 календарных дней.</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2.11.2. Прием документов в уполномоченном органе осуществляется в специально оборудованных помещениях или отведенных для этого кабинетах.</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7D7AB2">
        <w:rPr>
          <w:rFonts w:ascii="Times New Roman" w:eastAsia="Times New Roman" w:hAnsi="Times New Roman"/>
          <w:sz w:val="24"/>
          <w:szCs w:val="24"/>
          <w:lang w:eastAsia="ru-RU"/>
        </w:rPr>
        <w:t>2.11.3.</w:t>
      </w:r>
      <w:r w:rsidRPr="00086B8E">
        <w:rPr>
          <w:rFonts w:ascii="Times New Roman" w:eastAsia="Times New Roman" w:hAnsi="Times New Roman"/>
          <w:sz w:val="24"/>
          <w:szCs w:val="24"/>
          <w:lang w:eastAsia="ru-RU"/>
        </w:rPr>
        <w:t xml:space="preserve"> Помещения, предназначенные для приема заявителей, оборудуются информационными стендами, содержащими сведения, указанные в пункте 1.3 Регламента.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Информационные стенды размещаются на видном, доступном месте.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комфортное расположение заявителя и должностного лица уполномоченного органа;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возможность и удобство оформления заявителем письменного обращения;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телефонную связь;</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возможность копирования документов;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доступ к нормативным правовым актам, регулирующим предоставление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наличие письменных принадлежностей и бумаги формата A4.</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0416EE" w:rsidRPr="00086B8E" w:rsidRDefault="000416EE" w:rsidP="000416EE">
      <w:pPr>
        <w:spacing w:after="0" w:line="240" w:lineRule="auto"/>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086B8E">
        <w:rPr>
          <w:rFonts w:ascii="Times New Roman" w:eastAsia="Times New Roman" w:hAnsi="Times New Roman"/>
          <w:sz w:val="24"/>
          <w:szCs w:val="24"/>
          <w:lang w:eastAsia="ru-RU"/>
        </w:rPr>
        <w:t>бэйджами</w:t>
      </w:r>
      <w:proofErr w:type="spellEnd"/>
      <w:r w:rsidRPr="00086B8E">
        <w:rPr>
          <w:rFonts w:ascii="Times New Roman" w:eastAsia="Times New Roman" w:hAnsi="Times New Roman"/>
          <w:sz w:val="24"/>
          <w:szCs w:val="24"/>
          <w:lang w:eastAsia="ru-RU"/>
        </w:rPr>
        <w:t>) и (или) настольными табличками.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2.11.8. Требования к обеспечению доступности предоставления муниципальной услуги для инвалидов.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а) возможность беспрепятственного входа в помещения уполномоченного органа и выхода из них;</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086B8E">
        <w:rPr>
          <w:rFonts w:ascii="Times New Roman" w:eastAsia="Times New Roman" w:hAnsi="Times New Roman"/>
          <w:sz w:val="24"/>
          <w:szCs w:val="24"/>
          <w:lang w:eastAsia="ru-RU"/>
        </w:rPr>
        <w:t>ассистивных</w:t>
      </w:r>
      <w:proofErr w:type="spellEnd"/>
      <w:r w:rsidRPr="00086B8E">
        <w:rPr>
          <w:rFonts w:ascii="Times New Roman" w:eastAsia="Times New Roman" w:hAnsi="Times New Roman"/>
          <w:sz w:val="24"/>
          <w:szCs w:val="24"/>
          <w:lang w:eastAsia="ru-RU"/>
        </w:rPr>
        <w:t xml:space="preserve"> и вспомогательных технологий, а также сменного кресла-коляски;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086B8E">
        <w:rPr>
          <w:rFonts w:ascii="Times New Roman" w:eastAsia="Times New Roman" w:hAnsi="Times New Roman"/>
          <w:sz w:val="24"/>
          <w:szCs w:val="24"/>
          <w:lang w:eastAsia="ru-RU"/>
        </w:rPr>
        <w:t>сурдопереводчика</w:t>
      </w:r>
      <w:proofErr w:type="spellEnd"/>
      <w:r w:rsidRPr="00086B8E">
        <w:rPr>
          <w:rFonts w:ascii="Times New Roman" w:eastAsia="Times New Roman" w:hAnsi="Times New Roman"/>
          <w:sz w:val="24"/>
          <w:szCs w:val="24"/>
          <w:lang w:eastAsia="ru-RU"/>
        </w:rPr>
        <w:t xml:space="preserve"> и </w:t>
      </w:r>
      <w:proofErr w:type="spellStart"/>
      <w:r w:rsidRPr="00086B8E">
        <w:rPr>
          <w:rFonts w:ascii="Times New Roman" w:eastAsia="Times New Roman" w:hAnsi="Times New Roman"/>
          <w:sz w:val="24"/>
          <w:szCs w:val="24"/>
          <w:lang w:eastAsia="ru-RU"/>
        </w:rPr>
        <w:t>тифлосурдопереводчика</w:t>
      </w:r>
      <w:proofErr w:type="spellEnd"/>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r w:rsidRPr="007D7AB2">
        <w:rPr>
          <w:rFonts w:ascii="Times New Roman" w:eastAsia="Times New Roman" w:hAnsi="Times New Roman"/>
          <w:sz w:val="24"/>
          <w:szCs w:val="24"/>
          <w:lang w:eastAsia="ru-RU"/>
        </w:rPr>
        <w:t xml:space="preserve">приказом Министерства труда и социальной защиты Российской Федерации от 22 июня 2015 г.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 xml:space="preserve"> 386н</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2.12. Основными показателями доступности и качества муниципальной услуги являются: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установление должностных лиц, ответственных за предоставление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установление и соблюдение требований к помещениям, в которых предоставляется услуга;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2.12.1.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w:t>
      </w:r>
      <w:r w:rsidRPr="00086B8E">
        <w:rPr>
          <w:rFonts w:ascii="Times New Roman" w:eastAsia="Times New Roman" w:hAnsi="Times New Roman"/>
          <w:sz w:val="24"/>
          <w:szCs w:val="24"/>
          <w:lang w:eastAsia="ru-RU"/>
        </w:rPr>
        <w:lastRenderedPageBreak/>
        <w:t>пребывания заявителя (представителя заявителя) в МФЦ с заявлением о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2.12.2.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2.12.3. Для получения муниципальной услуги заявитель вправе обратиться в МФЦ в соответствии со </w:t>
      </w:r>
      <w:r w:rsidRPr="007D7AB2">
        <w:rPr>
          <w:rFonts w:ascii="Times New Roman" w:eastAsia="Times New Roman" w:hAnsi="Times New Roman"/>
          <w:sz w:val="24"/>
          <w:szCs w:val="24"/>
          <w:lang w:eastAsia="ru-RU"/>
        </w:rPr>
        <w:t xml:space="preserve">статьей 15.1 Федерального закона от 27.07.2010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 xml:space="preserve"> 210-ФЗ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Об организации предоставления госуда</w:t>
      </w:r>
      <w:r w:rsidR="007D7AB2">
        <w:rPr>
          <w:rFonts w:ascii="Times New Roman" w:eastAsia="Times New Roman" w:hAnsi="Times New Roman"/>
          <w:sz w:val="24"/>
          <w:szCs w:val="24"/>
          <w:lang w:eastAsia="ru-RU"/>
        </w:rPr>
        <w:t>рственных и муниципальных услуг»</w:t>
      </w:r>
      <w:r w:rsidRPr="00086B8E">
        <w:rPr>
          <w:rFonts w:ascii="Times New Roman" w:eastAsia="Times New Roman" w:hAnsi="Times New Roman"/>
          <w:sz w:val="24"/>
          <w:szCs w:val="24"/>
          <w:lang w:eastAsia="ru-RU"/>
        </w:rPr>
        <w:t xml:space="preserve"> путем подачи комплексного запроса о предоставлении нескольких государственных и (или) муниципальных услуг</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2.15.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уполномоченный орган;</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через МФЦ в уполномоченный орган;</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w:t>
      </w:r>
      <w:r w:rsidR="007D7AB2" w:rsidRP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Правилами использования усиленной квалифицированной электронной подписи при обращении за получением государственных и муниципальных услуг</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утвержденных </w:t>
      </w:r>
      <w:r w:rsidRPr="007D7AB2">
        <w:rPr>
          <w:rFonts w:ascii="Times New Roman" w:eastAsia="Times New Roman" w:hAnsi="Times New Roman"/>
          <w:sz w:val="24"/>
          <w:szCs w:val="24"/>
          <w:lang w:eastAsia="ru-RU"/>
        </w:rPr>
        <w:t xml:space="preserve">постановлением Правительства РФ от 25.08.2012 </w:t>
      </w:r>
      <w:r w:rsidR="007D7AB2">
        <w:rPr>
          <w:rFonts w:ascii="Times New Roman" w:eastAsia="Times New Roman" w:hAnsi="Times New Roman"/>
          <w:sz w:val="24"/>
          <w:szCs w:val="24"/>
          <w:lang w:eastAsia="ru-RU"/>
        </w:rPr>
        <w:t>№ 852 «</w:t>
      </w:r>
      <w:r w:rsidRPr="007D7AB2">
        <w:rPr>
          <w:rFonts w:ascii="Times New Roman" w:eastAsia="Times New Roman" w:hAnsi="Times New Roman"/>
          <w:sz w:val="24"/>
          <w:szCs w:val="24"/>
          <w:lang w:eastAsia="ru-RU"/>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(с изменениями и дополнениями) и </w:t>
      </w:r>
      <w:r w:rsidRPr="007D7AB2">
        <w:rPr>
          <w:rFonts w:ascii="Times New Roman" w:eastAsia="Times New Roman" w:hAnsi="Times New Roman"/>
          <w:sz w:val="24"/>
          <w:szCs w:val="24"/>
          <w:lang w:eastAsia="ru-RU"/>
        </w:rPr>
        <w:t xml:space="preserve">постановления Правительства РФ от 25.06.2012 </w:t>
      </w:r>
      <w:r w:rsidR="007D7AB2" w:rsidRP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 xml:space="preserve"> 634 </w:t>
      </w:r>
      <w:r w:rsidR="007D7AB2" w:rsidRP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(далее</w:t>
      </w:r>
      <w:r w:rsidR="007D7AB2">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электронная подпись).</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w:t>
      </w:r>
      <w:r w:rsidRPr="007D7AB2">
        <w:rPr>
          <w:rFonts w:ascii="Times New Roman" w:eastAsia="Times New Roman" w:hAnsi="Times New Roman"/>
          <w:sz w:val="24"/>
          <w:szCs w:val="24"/>
          <w:lang w:eastAsia="ru-RU"/>
        </w:rPr>
        <w:t xml:space="preserve">Федерального закона от 27.07.2010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 xml:space="preserve"> 210-ФЗ </w:t>
      </w:r>
      <w:r w:rsidR="007D7AB2">
        <w:rPr>
          <w:rFonts w:ascii="Times New Roman" w:eastAsia="Times New Roman" w:hAnsi="Times New Roman"/>
          <w:sz w:val="24"/>
          <w:szCs w:val="24"/>
          <w:lang w:eastAsia="ru-RU"/>
        </w:rPr>
        <w:t>«</w:t>
      </w:r>
      <w:r w:rsidRPr="007D7AB2">
        <w:rPr>
          <w:rFonts w:ascii="Times New Roman" w:eastAsia="Times New Roman" w:hAnsi="Times New Roman"/>
          <w:sz w:val="24"/>
          <w:szCs w:val="24"/>
          <w:lang w:eastAsia="ru-RU"/>
        </w:rPr>
        <w:t>Об организации предоставления государственных и муниципальных услуг</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и </w:t>
      </w:r>
      <w:r w:rsidRPr="007D7AB2">
        <w:rPr>
          <w:rFonts w:ascii="Times New Roman" w:eastAsia="Times New Roman" w:hAnsi="Times New Roman"/>
          <w:sz w:val="24"/>
          <w:szCs w:val="24"/>
          <w:lang w:eastAsia="ru-RU"/>
        </w:rPr>
        <w:t xml:space="preserve">Федерального закона от 06.04.2011 </w:t>
      </w:r>
      <w:r w:rsidR="007D7AB2">
        <w:rPr>
          <w:rFonts w:ascii="Times New Roman" w:eastAsia="Times New Roman" w:hAnsi="Times New Roman"/>
          <w:sz w:val="24"/>
          <w:szCs w:val="24"/>
          <w:lang w:eastAsia="ru-RU"/>
        </w:rPr>
        <w:t>№ 63-ФЗ «Об электронной подписи»</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w:t>
      </w:r>
      <w:r w:rsidRPr="00086B8E">
        <w:rPr>
          <w:rFonts w:ascii="Times New Roman" w:eastAsia="Times New Roman" w:hAnsi="Times New Roman"/>
          <w:sz w:val="24"/>
          <w:szCs w:val="24"/>
          <w:lang w:eastAsia="ru-RU"/>
        </w:rPr>
        <w:lastRenderedPageBreak/>
        <w:t>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2.15.1. Заявителям обеспечивается возможность получения информации о предоставляемой муниципальной услуге на Едином и Региональном портале.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0416EE" w:rsidRPr="00086B8E" w:rsidRDefault="000416EE" w:rsidP="000416EE">
      <w:pPr>
        <w:spacing w:after="0" w:line="240" w:lineRule="auto"/>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для оформления документов посредством сети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заявителю необходимо пройти процедуру авторизации на Едином и Региональном портале;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Ханты-Мансийскому АО-Югра (СНИЛС), и пароль, полученный после регистрации на Едином и Региональном портале;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2.15.2.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2.15.3. При направлении заявления и документов (содержащихся в них сведений) в форме электронных документов в порядке, предусмотренном подпунктом 2.15.1 подраздела 2.15 Регламента, обеспечивается возможность направления заявителю сообщения в электронном виде, подтверждающего их прием и регистрацию.</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2.15.4.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w:t>
      </w:r>
      <w:r w:rsidRPr="00086B8E">
        <w:rPr>
          <w:rFonts w:ascii="Times New Roman" w:eastAsia="Times New Roman" w:hAnsi="Times New Roman"/>
          <w:sz w:val="24"/>
          <w:szCs w:val="24"/>
          <w:lang w:eastAsia="ru-RU"/>
        </w:rPr>
        <w:lastRenderedPageBreak/>
        <w:t>целью направления уполномоченный орган для принятия решения о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2.15.5.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Ханты-Мансийского АО-Югра, независимо от места его регистрации на территории Ханты-Мансийского АО-Югра, места расположения на территории Ханты-Мансийского АО-Югра объектов недвижимости.</w:t>
      </w:r>
    </w:p>
    <w:p w:rsidR="007D7AB2"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bookmarkStart w:id="9" w:name="P00AA"/>
      <w:bookmarkEnd w:id="9"/>
    </w:p>
    <w:p w:rsidR="000416EE" w:rsidRPr="00086B8E" w:rsidRDefault="007D7AB2" w:rsidP="007D7AB2">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416EE" w:rsidRPr="00086B8E">
        <w:rPr>
          <w:rFonts w:ascii="Times New Roman" w:eastAsia="Times New Roman" w:hAnsi="Times New Roman"/>
          <w:sz w:val="24"/>
          <w:szCs w:val="24"/>
          <w:lang w:eastAsia="ru-RU"/>
        </w:rPr>
        <w:t>. Состав, последовательность и сроки выполнения административных процедур</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3.1. Представление муниципальной услуги включает в себя следующие административные процедуры:</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прием и регистрация заявления о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подготовка результата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выдача заявителю результата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 Прием и регистрация заявления о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3.2.1. Основанием для начала административной процедуры является поступление заявления о предоставлении муниципальной услуги с приложением пакета документов.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3.2.2. Специалист, ответственный за прием документов, осуществляет первичное рассмотрение представленных документов.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3.2.5. Результатом настоящей административной процедуры является регистрация заявления.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3.2.6. Максимальный срок выполнения данного действия составляет 1 рабочий день;</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 Подготовка результата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3.3.1. Основанием для начала процедуры рассмотрения и принятия решения по предоставлению муниципальной услуги является получение специалистами администрации заявления и пакета документов с отметкой о регистрации.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3.3.2. Специалист Уполномоченного органа на основании заявления, документов необходимых для предоставления муниципальной услуги, готовит выписку, справку, иной документ в течение 20 календарных дней.</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Выписка, справка, иной документ может составляться в произвольной форме, по форме листов похозяйственной книги или по форме выписки из похозяйственной книги о наличии у гражданина на земельный участок, утвержденной </w:t>
      </w:r>
      <w:r w:rsidRPr="007946D5">
        <w:rPr>
          <w:rFonts w:ascii="Times New Roman" w:eastAsia="Times New Roman" w:hAnsi="Times New Roman"/>
          <w:color w:val="FF0000"/>
          <w:sz w:val="24"/>
          <w:szCs w:val="24"/>
          <w:lang w:eastAsia="ru-RU"/>
        </w:rPr>
        <w:t xml:space="preserve">приказом </w:t>
      </w:r>
      <w:proofErr w:type="spellStart"/>
      <w:r w:rsidRPr="007946D5">
        <w:rPr>
          <w:rFonts w:ascii="Times New Roman" w:eastAsia="Times New Roman" w:hAnsi="Times New Roman"/>
          <w:color w:val="FF0000"/>
          <w:sz w:val="24"/>
          <w:szCs w:val="24"/>
          <w:lang w:eastAsia="ru-RU"/>
        </w:rPr>
        <w:t>Росреестра</w:t>
      </w:r>
      <w:proofErr w:type="spellEnd"/>
      <w:r w:rsidRPr="007946D5">
        <w:rPr>
          <w:rFonts w:ascii="Times New Roman" w:eastAsia="Times New Roman" w:hAnsi="Times New Roman"/>
          <w:color w:val="FF0000"/>
          <w:sz w:val="24"/>
          <w:szCs w:val="24"/>
          <w:lang w:eastAsia="ru-RU"/>
        </w:rPr>
        <w:t xml:space="preserve"> от 07.03.2012 </w:t>
      </w:r>
      <w:r w:rsidR="007D7AB2" w:rsidRPr="007946D5">
        <w:rPr>
          <w:rFonts w:ascii="Times New Roman" w:eastAsia="Times New Roman" w:hAnsi="Times New Roman"/>
          <w:color w:val="FF0000"/>
          <w:sz w:val="24"/>
          <w:szCs w:val="24"/>
          <w:lang w:eastAsia="ru-RU"/>
        </w:rPr>
        <w:t>№</w:t>
      </w:r>
      <w:r w:rsidRPr="007946D5">
        <w:rPr>
          <w:rFonts w:ascii="Times New Roman" w:eastAsia="Times New Roman" w:hAnsi="Times New Roman"/>
          <w:color w:val="FF0000"/>
          <w:sz w:val="24"/>
          <w:szCs w:val="24"/>
          <w:lang w:eastAsia="ru-RU"/>
        </w:rPr>
        <w:t xml:space="preserve"> П/103 </w:t>
      </w:r>
      <w:r w:rsidR="007D7AB2" w:rsidRPr="007946D5">
        <w:rPr>
          <w:rFonts w:ascii="Times New Roman" w:eastAsia="Times New Roman" w:hAnsi="Times New Roman"/>
          <w:color w:val="FF0000"/>
          <w:sz w:val="24"/>
          <w:szCs w:val="24"/>
          <w:lang w:eastAsia="ru-RU"/>
        </w:rPr>
        <w:t>«</w:t>
      </w:r>
      <w:r w:rsidRPr="007946D5">
        <w:rPr>
          <w:rFonts w:ascii="Times New Roman" w:eastAsia="Times New Roman" w:hAnsi="Times New Roman"/>
          <w:color w:val="FF0000"/>
          <w:sz w:val="24"/>
          <w:szCs w:val="24"/>
          <w:lang w:eastAsia="ru-RU"/>
        </w:rPr>
        <w:t>Об утверждении формы выписки из похозяйственной книги о наличии права на земельный участок</w:t>
      </w:r>
      <w:r w:rsidR="007D7AB2" w:rsidRPr="007946D5">
        <w:rPr>
          <w:rFonts w:ascii="Times New Roman" w:eastAsia="Times New Roman" w:hAnsi="Times New Roman"/>
          <w:color w:val="FF0000"/>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3.3.3. Выписка, справка, иной документ составляется в двух экземплярах. Оба экземпляра являются подлинными.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3.3.4. Подготовленная выписка, справка, иной документ подписывается должностным лицом в течение 1 календарного дня и передается на подпись главе сельского поселения. Выписка, справка, иной документ подписывается главой сельского поселения в течение 2 календарных дней и заверяется печатью администрации.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со дня подачи заявления и приложенных к нему документов.</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3.3.6. При принятии такого решения в адрес заявителя готовится и направляется письмо за подписью главы сельского поселения с указанием причин отказа в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3.3.7. Результатом административной процедуры является подписание выписки, справки, иного документа или письма об отказе главой сельского поселения.</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3.4. Выдача заявителю результата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3.4.1. Результат муниципальной услуги предоставляется заявителю способом, указанным в заявлении, в том числе посредством электронной почты либо через МФЦ.</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3.4.2. Максимальный срок исполнения административной процедуры</w:t>
      </w:r>
      <w:r w:rsidR="007D7AB2">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не более 3 дней.</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3.4.3. Результатом исполнения административной процедуры является направление (вручение) заявителю выписки из похозяйственной книги, справки, иного документа или письма об отказе в предоставлении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3.5.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28.06.2014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184-ФЗ </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Об электронной подписи</w:t>
      </w:r>
      <w:r w:rsidR="007D7AB2">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3.5.1. Предоставление муниципальной услуги в электронной форме включает в себя следующие административные процедуры:</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1) прием Заявления и документов (информации), необходимых для предоставления муниципальной услуги;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2) проверка действительность усиленной квалифицированной электронной подписи;</w:t>
      </w:r>
    </w:p>
    <w:p w:rsidR="000416EE" w:rsidRPr="00086B8E" w:rsidRDefault="000416EE" w:rsidP="007D7AB2">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 принятие решения о подготовке выписки, уведомления;</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5) направление заявителю уведомления о приеме заявления или отказа в приеме к рассмотрению заявления;</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6) формирование результата предоставления муниципальной услуги;</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7) направление (выдача) результата.</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Заявитель вправе отозвать свое заявление на любой стадии рассмотрения, согласования или подготовки документа.</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r w:rsidRPr="002265AE">
        <w:rPr>
          <w:rFonts w:ascii="Times New Roman" w:eastAsia="Times New Roman" w:hAnsi="Times New Roman"/>
          <w:sz w:val="24"/>
          <w:szCs w:val="24"/>
          <w:lang w:eastAsia="ru-RU"/>
        </w:rPr>
        <w:t>статьи 10 Фед</w:t>
      </w:r>
      <w:r w:rsidR="002265AE">
        <w:rPr>
          <w:rFonts w:ascii="Times New Roman" w:eastAsia="Times New Roman" w:hAnsi="Times New Roman"/>
          <w:sz w:val="24"/>
          <w:szCs w:val="24"/>
          <w:lang w:eastAsia="ru-RU"/>
        </w:rPr>
        <w:t>ерального закона от 27.07.2010 № 210-ФЗ «</w:t>
      </w:r>
      <w:r w:rsidRPr="002265AE">
        <w:rPr>
          <w:rFonts w:ascii="Times New Roman" w:eastAsia="Times New Roman" w:hAnsi="Times New Roman"/>
          <w:sz w:val="24"/>
          <w:szCs w:val="24"/>
          <w:lang w:eastAsia="ru-RU"/>
        </w:rPr>
        <w:t>Об организации предоставления государственных и муниципальных услуг</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lastRenderedPageBreak/>
        <w:t>Прием и регистрация запроса осуществляются должностным лицом уполномоченного органа, ответственного за регистрацию.</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После регистрации запрос направляется в уполномоченный орган, ответственный за предоставление муниципальной услуги.</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265AE" w:rsidRDefault="002265AE" w:rsidP="000416EE">
      <w:pPr>
        <w:spacing w:after="0" w:line="240" w:lineRule="auto"/>
        <w:jc w:val="both"/>
        <w:rPr>
          <w:rFonts w:ascii="Times New Roman" w:eastAsia="Times New Roman" w:hAnsi="Times New Roman"/>
          <w:sz w:val="24"/>
          <w:szCs w:val="24"/>
          <w:lang w:eastAsia="ru-RU"/>
        </w:rPr>
      </w:pPr>
      <w:bookmarkStart w:id="10" w:name="P00D2"/>
      <w:bookmarkEnd w:id="10"/>
    </w:p>
    <w:p w:rsidR="000416EE" w:rsidRPr="00086B8E" w:rsidRDefault="002265AE" w:rsidP="002265A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416EE" w:rsidRPr="00086B8E">
        <w:rPr>
          <w:rFonts w:ascii="Times New Roman" w:eastAsia="Times New Roman" w:hAnsi="Times New Roman"/>
          <w:sz w:val="24"/>
          <w:szCs w:val="24"/>
          <w:lang w:eastAsia="ru-RU"/>
        </w:rPr>
        <w:t>. Порядок и формы контроля за предоставлением муниципальной услуги</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4.1. Текущий контроль за предоставлением муниципальной услуги осуществляется Уполномоченным органом.</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4.2. Контроль за соблюдением Уполномоченным органом, должностными лицами, участвующими в предоставлении муниципальной услуги,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4.3. Проверка полноты и качества предоставления муниципальной услуги осуществляется путем проведения:</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4.3.1. 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4.3.2. Внеплановых проверок соблюдения и исполнения должностными лицами Уполномоченного органа,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4.4.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1 раз в год, внеплановые </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 xml:space="preserve">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4.5.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2265A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4.6. Должностные лица Уполномоченного органа,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Ханты-Мансийского автономного округа-Югры.</w:t>
      </w:r>
    </w:p>
    <w:p w:rsidR="002265A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br/>
      </w:r>
      <w:bookmarkStart w:id="11" w:name="P00DC"/>
      <w:bookmarkEnd w:id="11"/>
    </w:p>
    <w:p w:rsidR="000416EE" w:rsidRPr="00086B8E" w:rsidRDefault="002265AE" w:rsidP="002265A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5</w:t>
      </w:r>
      <w:r w:rsidR="000416EE" w:rsidRPr="00086B8E">
        <w:rPr>
          <w:rFonts w:ascii="Times New Roman" w:eastAsia="Times New Roman" w:hAnsi="Times New Roman"/>
          <w:sz w:val="24"/>
          <w:szCs w:val="24"/>
          <w:lang w:eastAsia="ru-RU"/>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0416EE" w:rsidRPr="00086B8E" w:rsidRDefault="000416EE" w:rsidP="000416EE">
      <w:pPr>
        <w:spacing w:after="0" w:line="240" w:lineRule="auto"/>
        <w:jc w:val="both"/>
        <w:rPr>
          <w:rFonts w:ascii="Times New Roman" w:eastAsia="Times New Roman" w:hAnsi="Times New Roman"/>
          <w:sz w:val="24"/>
          <w:szCs w:val="24"/>
          <w:lang w:eastAsia="ru-RU"/>
        </w:rPr>
      </w:pP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5.1. 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Заявитель имеет право на досудебное (внесудебное) обжалование решений, действий (бездействия) Уполномоченного органа, его должностных лиц, муниципальных служащих, а также МФЦ и его работников, принятых (осуществляемых) в ходе предоставления муниципальной услуги (далее-жалоба).</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5.2. Информация об органах власти, организациях и уполномоченных на рассмотрение жалобы лицах, которым может быть направлена жалоба заявителя в досудебном (внесудебном) порядке.</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или в электронном виде посредством Федерального портала,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https://do.gosuslugi.ru (далее</w:t>
      </w:r>
      <w:r w:rsidR="002265AE">
        <w:rPr>
          <w:rFonts w:ascii="Times New Roman" w:eastAsia="Times New Roman" w:hAnsi="Times New Roman"/>
          <w:sz w:val="24"/>
          <w:szCs w:val="24"/>
          <w:lang w:eastAsia="ru-RU"/>
        </w:rPr>
        <w:t xml:space="preserve"> – </w:t>
      </w:r>
      <w:r w:rsidRPr="00086B8E">
        <w:rPr>
          <w:rFonts w:ascii="Times New Roman" w:eastAsia="Times New Roman" w:hAnsi="Times New Roman"/>
          <w:sz w:val="24"/>
          <w:szCs w:val="24"/>
          <w:lang w:eastAsia="ru-RU"/>
        </w:rPr>
        <w:t xml:space="preserve">система досудебного обжалования) с использованием информационно-телекоммуникационной сети </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В случае если обжалуются решения должностного лица Уполномоченного органа, жалоба направляется в адрес главы муниципального образования.</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При обжаловании решения, действия (бездействия) МФЦ жалоба подается для рассмотрения в Департамент экономического развития Ханты</w:t>
      </w:r>
      <w:r w:rsidR="002265AE">
        <w:rPr>
          <w:rFonts w:ascii="Times New Roman" w:eastAsia="Times New Roman" w:hAnsi="Times New Roman"/>
          <w:sz w:val="24"/>
          <w:szCs w:val="24"/>
          <w:lang w:eastAsia="ru-RU"/>
        </w:rPr>
        <w:t>-Мансийского автономного округа</w:t>
      </w:r>
      <w:r w:rsidRPr="00086B8E">
        <w:rPr>
          <w:rFonts w:ascii="Times New Roman" w:eastAsia="Times New Roman" w:hAnsi="Times New Roman"/>
          <w:sz w:val="24"/>
          <w:szCs w:val="24"/>
          <w:lang w:eastAsia="ru-RU"/>
        </w:rPr>
        <w:t>-Югры в письменной форме, в том числе при личном приеме заявителя, по почте (</w:t>
      </w:r>
      <w:proofErr w:type="spellStart"/>
      <w:r w:rsidRPr="00086B8E">
        <w:rPr>
          <w:rFonts w:ascii="Times New Roman" w:eastAsia="Times New Roman" w:hAnsi="Times New Roman"/>
          <w:sz w:val="24"/>
          <w:szCs w:val="24"/>
          <w:lang w:eastAsia="ru-RU"/>
        </w:rPr>
        <w:t>г.Ханты-Мансийск</w:t>
      </w:r>
      <w:proofErr w:type="spellEnd"/>
      <w:r w:rsidRPr="00086B8E">
        <w:rPr>
          <w:rFonts w:ascii="Times New Roman" w:eastAsia="Times New Roman" w:hAnsi="Times New Roman"/>
          <w:sz w:val="24"/>
          <w:szCs w:val="24"/>
          <w:lang w:eastAsia="ru-RU"/>
        </w:rPr>
        <w:t>, ул. Мира, д. 5), в электронном виде посредством официального сайта Департамента экономического развития Ханты-Мансийского автономного округа-Югры (https://depeconom.admhmao.ru/), Федерального и Регионального порталов, системы досудебного обжалования с использованием информаци</w:t>
      </w:r>
      <w:r w:rsidR="002265AE">
        <w:rPr>
          <w:rFonts w:ascii="Times New Roman" w:eastAsia="Times New Roman" w:hAnsi="Times New Roman"/>
          <w:sz w:val="24"/>
          <w:szCs w:val="24"/>
          <w:lang w:eastAsia="ru-RU"/>
        </w:rPr>
        <w:t>онно-телекоммуникационной сети «Интернет»</w:t>
      </w:r>
      <w:r w:rsidRPr="00086B8E">
        <w:rPr>
          <w:rFonts w:ascii="Times New Roman" w:eastAsia="Times New Roman" w:hAnsi="Times New Roman"/>
          <w:sz w:val="24"/>
          <w:szCs w:val="24"/>
          <w:lang w:eastAsia="ru-RU"/>
        </w:rPr>
        <w:t>.</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 xml:space="preserve">5.3. Информация о способах информирования заявителей о порядке подачи и рассмотрения жалобы, в том числе в информационно-телекоммуникационной сети </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Интернет</w:t>
      </w:r>
      <w:r w:rsidR="002265AE">
        <w:rPr>
          <w:rFonts w:ascii="Times New Roman" w:eastAsia="Times New Roman" w:hAnsi="Times New Roman"/>
          <w:sz w:val="24"/>
          <w:szCs w:val="24"/>
          <w:lang w:eastAsia="ru-RU"/>
        </w:rPr>
        <w:t>»</w:t>
      </w:r>
      <w:r w:rsidRPr="00086B8E">
        <w:rPr>
          <w:rFonts w:ascii="Times New Roman" w:eastAsia="Times New Roman" w:hAnsi="Times New Roman"/>
          <w:sz w:val="24"/>
          <w:szCs w:val="24"/>
          <w:lang w:eastAsia="ru-RU"/>
        </w:rPr>
        <w:t>.</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Уполномоченный орган обеспечивает информирование о порядке подачи и рассмотрения жалобы посредством телефонной связи, размещения информации в Региональном реестре, на стендах в местах предоставления муниципальной услуги, на его официальном сайте, а также при личном обращении заявителя.</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086B8E">
        <w:rPr>
          <w:rFonts w:ascii="Times New Roman" w:eastAsia="Times New Roman" w:hAnsi="Times New Roman"/>
          <w:sz w:val="24"/>
          <w:szCs w:val="24"/>
          <w:lang w:eastAsia="ru-RU"/>
        </w:rPr>
        <w:t>5.4. Информация о перечне нормативных правовых актов, регулирующих порядок досудебного (внесудебного) обжалования решений и действий (бездействий) органа, предоставляющего муниципальную услугу, многофункционального центра, а также их должностных лиц, муниципальных служащих, работников.</w:t>
      </w:r>
    </w:p>
    <w:p w:rsidR="000416EE" w:rsidRPr="00086B8E" w:rsidRDefault="000416EE" w:rsidP="002265AE">
      <w:pPr>
        <w:spacing w:after="0" w:line="240" w:lineRule="auto"/>
        <w:ind w:firstLine="708"/>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Федеральный закон от 27.07.2010 N 210-ФЗ "Об организации предоставления государственных и муниципальных услуг"</w:t>
      </w:r>
      <w:r w:rsidRPr="00086B8E">
        <w:rPr>
          <w:rFonts w:ascii="Times New Roman" w:eastAsia="Times New Roman" w:hAnsi="Times New Roman"/>
          <w:sz w:val="24"/>
          <w:szCs w:val="24"/>
          <w:lang w:eastAsia="ru-RU"/>
        </w:rPr>
        <w:t xml:space="preserve"> (Собрание законодательства Российской Федерации, 2010, N 31, ст. 4179, Российская газета, 2010, N 168, Официальный интернет-портал правовой информации http://www.pravo.gov.ru - 30.07.2017);</w:t>
      </w:r>
    </w:p>
    <w:p w:rsidR="002265AE" w:rsidRDefault="000416EE" w:rsidP="000416EE">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Постановление Правительства Ханты-Мансийского автономного округа-Югры от 02.11.2012 N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округа-Югры, предоставляющих государственные услуги, и их должностных </w:t>
      </w:r>
      <w:r w:rsidRPr="002265AE">
        <w:rPr>
          <w:rFonts w:ascii="Times New Roman" w:eastAsia="Times New Roman" w:hAnsi="Times New Roman"/>
          <w:sz w:val="24"/>
          <w:szCs w:val="24"/>
          <w:lang w:eastAsia="ru-RU"/>
        </w:rPr>
        <w:lastRenderedPageBreak/>
        <w:t>лиц, государственных гражданских служащих Ханты-Мансийского автономного округа-Югры, автономного учреждения Ханты-Мансийского автономного округа-Югры "Многофункциональный центр предоставления государственных и муниципальных услуг Югры"</w:t>
      </w:r>
      <w:r w:rsidRPr="00086B8E">
        <w:rPr>
          <w:rFonts w:ascii="Times New Roman" w:eastAsia="Times New Roman" w:hAnsi="Times New Roman"/>
          <w:sz w:val="24"/>
          <w:szCs w:val="24"/>
          <w:lang w:eastAsia="ru-RU"/>
        </w:rPr>
        <w:t xml:space="preserve"> и его работников" (Собрание законодательства Ханты-Мансийского автономного округа-Югры, 15.11.2012, N 11 (часть I), ст. 1291; 31.01.2018, N 1, ст. 10; 31.03.2018, N 3 (часть II, том 1), ст. 269; 15.06.2018, N 6 (часть I), ст. 572; Новости Югры, N 128, 16.11.2012; N 46, 27.04.2018; N 74, 06.07.2018; Официальный интернет-портал правовой информации http://www.pravo.gov.ru, 17.01.2018, 05.04.2018, 21.06.2018).</w:t>
      </w:r>
    </w:p>
    <w:p w:rsidR="000416EE" w:rsidRDefault="000416EE" w:rsidP="000416EE">
      <w:pPr>
        <w:spacing w:after="0" w:line="240" w:lineRule="auto"/>
        <w:jc w:val="both"/>
        <w:rPr>
          <w:rFonts w:ascii="Times New Roman" w:eastAsia="Times New Roman" w:hAnsi="Times New Roman"/>
          <w:sz w:val="28"/>
          <w:szCs w:val="28"/>
          <w:lang w:eastAsia="ru-RU"/>
        </w:rPr>
      </w:pPr>
      <w:bookmarkStart w:id="12" w:name="P00E9"/>
      <w:bookmarkEnd w:id="12"/>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Default="002265AE" w:rsidP="000416EE">
      <w:pPr>
        <w:spacing w:after="0" w:line="240" w:lineRule="auto"/>
        <w:jc w:val="both"/>
        <w:rPr>
          <w:rFonts w:ascii="Times New Roman" w:eastAsia="Times New Roman" w:hAnsi="Times New Roman"/>
          <w:sz w:val="28"/>
          <w:szCs w:val="28"/>
          <w:lang w:eastAsia="ru-RU"/>
        </w:rPr>
      </w:pPr>
    </w:p>
    <w:p w:rsidR="002265AE" w:rsidRPr="000416EE" w:rsidRDefault="002265AE" w:rsidP="000416EE">
      <w:pPr>
        <w:spacing w:after="0" w:line="240" w:lineRule="auto"/>
        <w:jc w:val="both"/>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0416EE" w:rsidRPr="002265AE" w:rsidRDefault="002265AE" w:rsidP="002265AE">
      <w:pPr>
        <w:spacing w:after="0" w:line="240" w:lineRule="auto"/>
        <w:jc w:val="right"/>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lastRenderedPageBreak/>
        <w:t>Приложение №</w:t>
      </w:r>
      <w:r w:rsidR="000416EE" w:rsidRPr="002265AE">
        <w:rPr>
          <w:rFonts w:ascii="Times New Roman" w:eastAsia="Times New Roman" w:hAnsi="Times New Roman"/>
          <w:sz w:val="24"/>
          <w:szCs w:val="24"/>
          <w:lang w:eastAsia="ru-RU"/>
        </w:rPr>
        <w:t xml:space="preserve"> 1</w:t>
      </w:r>
      <w:r w:rsidR="000416EE" w:rsidRPr="002265AE">
        <w:rPr>
          <w:rFonts w:ascii="Times New Roman" w:eastAsia="Times New Roman" w:hAnsi="Times New Roman"/>
          <w:sz w:val="24"/>
          <w:szCs w:val="24"/>
          <w:lang w:eastAsia="ru-RU"/>
        </w:rPr>
        <w:br/>
        <w:t>к административному регламенту</w:t>
      </w:r>
      <w:r w:rsidR="000416EE" w:rsidRPr="002265AE">
        <w:rPr>
          <w:rFonts w:ascii="Times New Roman" w:eastAsia="Times New Roman" w:hAnsi="Times New Roman"/>
          <w:sz w:val="24"/>
          <w:szCs w:val="24"/>
          <w:lang w:eastAsia="ru-RU"/>
        </w:rPr>
        <w:br/>
        <w:t>предо</w:t>
      </w:r>
      <w:r w:rsidRPr="002265AE">
        <w:rPr>
          <w:rFonts w:ascii="Times New Roman" w:eastAsia="Times New Roman" w:hAnsi="Times New Roman"/>
          <w:sz w:val="24"/>
          <w:szCs w:val="24"/>
          <w:lang w:eastAsia="ru-RU"/>
        </w:rPr>
        <w:t>ставления муниципальной услуги</w:t>
      </w:r>
      <w:r w:rsidRPr="002265AE">
        <w:rPr>
          <w:rFonts w:ascii="Times New Roman" w:eastAsia="Times New Roman" w:hAnsi="Times New Roman"/>
          <w:sz w:val="24"/>
          <w:szCs w:val="24"/>
          <w:lang w:eastAsia="ru-RU"/>
        </w:rPr>
        <w:br/>
        <w:t>«</w:t>
      </w:r>
      <w:r w:rsidR="000416EE" w:rsidRPr="002265AE">
        <w:rPr>
          <w:rFonts w:ascii="Times New Roman" w:eastAsia="Times New Roman" w:hAnsi="Times New Roman"/>
          <w:sz w:val="24"/>
          <w:szCs w:val="24"/>
          <w:lang w:eastAsia="ru-RU"/>
        </w:rPr>
        <w:t>Выдача выписки из похозяйственной</w:t>
      </w:r>
      <w:r w:rsidR="000416EE" w:rsidRPr="002265AE">
        <w:rPr>
          <w:rFonts w:ascii="Times New Roman" w:eastAsia="Times New Roman" w:hAnsi="Times New Roman"/>
          <w:sz w:val="24"/>
          <w:szCs w:val="24"/>
          <w:lang w:eastAsia="ru-RU"/>
        </w:rPr>
        <w:br/>
        <w:t>к</w:t>
      </w:r>
      <w:r w:rsidRPr="002265AE">
        <w:rPr>
          <w:rFonts w:ascii="Times New Roman" w:eastAsia="Times New Roman" w:hAnsi="Times New Roman"/>
          <w:sz w:val="24"/>
          <w:szCs w:val="24"/>
          <w:lang w:eastAsia="ru-RU"/>
        </w:rPr>
        <w:t>ниги, справок и иных документов»</w:t>
      </w:r>
    </w:p>
    <w:p w:rsidR="002265AE" w:rsidRPr="002265AE" w:rsidRDefault="002265AE" w:rsidP="002265AE">
      <w:pPr>
        <w:spacing w:after="0" w:line="240" w:lineRule="auto"/>
        <w:jc w:val="right"/>
        <w:rPr>
          <w:rFonts w:ascii="Times New Roman" w:eastAsia="Times New Roman" w:hAnsi="Times New Roman"/>
          <w:sz w:val="24"/>
          <w:szCs w:val="24"/>
          <w:lang w:eastAsia="ru-RU"/>
        </w:rPr>
      </w:pPr>
    </w:p>
    <w:p w:rsidR="002265AE" w:rsidRPr="002265AE" w:rsidRDefault="002265AE" w:rsidP="002265AE">
      <w:pPr>
        <w:spacing w:after="0" w:line="240" w:lineRule="auto"/>
        <w:jc w:val="right"/>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Главе сельского поселения Выкатной</w:t>
      </w:r>
    </w:p>
    <w:p w:rsidR="002265AE" w:rsidRPr="002265AE" w:rsidRDefault="002265AE" w:rsidP="002265AE">
      <w:pPr>
        <w:spacing w:after="0" w:line="240" w:lineRule="auto"/>
        <w:jc w:val="right"/>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от ______________________________</w:t>
      </w:r>
    </w:p>
    <w:p w:rsidR="002265AE" w:rsidRDefault="002265AE" w:rsidP="002265A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w:t>
      </w:r>
    </w:p>
    <w:p w:rsidR="002265AE" w:rsidRPr="006223E3" w:rsidRDefault="002265AE" w:rsidP="002265AE">
      <w:pPr>
        <w:spacing w:after="0" w:line="240" w:lineRule="auto"/>
        <w:jc w:val="right"/>
        <w:rPr>
          <w:rFonts w:ascii="Times New Roman" w:eastAsia="Times New Roman" w:hAnsi="Times New Roman"/>
          <w:sz w:val="20"/>
          <w:szCs w:val="20"/>
          <w:lang w:eastAsia="ru-RU"/>
        </w:rPr>
      </w:pPr>
      <w:r w:rsidRPr="006223E3">
        <w:rPr>
          <w:rFonts w:ascii="Times New Roman" w:eastAsia="Times New Roman" w:hAnsi="Times New Roman"/>
          <w:sz w:val="20"/>
          <w:szCs w:val="20"/>
          <w:lang w:eastAsia="ru-RU"/>
        </w:rPr>
        <w:t>(наименование организации или Ф.И.О.)</w:t>
      </w:r>
    </w:p>
    <w:p w:rsidR="002265AE" w:rsidRDefault="002265AE" w:rsidP="002265A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w:t>
      </w:r>
    </w:p>
    <w:p w:rsidR="002265AE" w:rsidRPr="006223E3" w:rsidRDefault="002265AE" w:rsidP="002265AE">
      <w:pPr>
        <w:spacing w:after="0" w:line="240" w:lineRule="auto"/>
        <w:jc w:val="right"/>
        <w:rPr>
          <w:rFonts w:ascii="Times New Roman" w:eastAsia="Times New Roman" w:hAnsi="Times New Roman"/>
          <w:sz w:val="20"/>
          <w:szCs w:val="20"/>
          <w:lang w:eastAsia="ru-RU"/>
        </w:rPr>
      </w:pPr>
      <w:r w:rsidRPr="006223E3">
        <w:rPr>
          <w:rFonts w:ascii="Times New Roman" w:eastAsia="Times New Roman" w:hAnsi="Times New Roman"/>
          <w:sz w:val="20"/>
          <w:szCs w:val="20"/>
          <w:lang w:eastAsia="ru-RU"/>
        </w:rPr>
        <w:t>(адрес, контактный телефон)</w:t>
      </w:r>
    </w:p>
    <w:p w:rsidR="002265AE" w:rsidRDefault="002265AE" w:rsidP="002265AE">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w:t>
      </w:r>
    </w:p>
    <w:p w:rsidR="002265AE" w:rsidRPr="006223E3" w:rsidRDefault="002265AE" w:rsidP="002265AE">
      <w:pPr>
        <w:spacing w:after="0" w:line="240" w:lineRule="auto"/>
        <w:jc w:val="right"/>
        <w:rPr>
          <w:rFonts w:ascii="Times New Roman" w:eastAsia="Times New Roman" w:hAnsi="Times New Roman"/>
          <w:sz w:val="20"/>
          <w:szCs w:val="20"/>
          <w:lang w:eastAsia="ru-RU"/>
        </w:rPr>
      </w:pPr>
      <w:r w:rsidRPr="006223E3">
        <w:rPr>
          <w:rFonts w:ascii="Times New Roman" w:eastAsia="Times New Roman" w:hAnsi="Times New Roman"/>
          <w:sz w:val="20"/>
          <w:szCs w:val="20"/>
          <w:lang w:eastAsia="ru-RU"/>
        </w:rPr>
        <w:t>(адрес электронной почты)</w:t>
      </w:r>
    </w:p>
    <w:p w:rsidR="002265AE" w:rsidRPr="002265AE" w:rsidRDefault="002265AE" w:rsidP="002265AE">
      <w:pPr>
        <w:spacing w:after="0" w:line="240" w:lineRule="auto"/>
        <w:jc w:val="right"/>
        <w:rPr>
          <w:rFonts w:ascii="Times New Roman" w:eastAsia="Times New Roman" w:hAnsi="Times New Roman"/>
          <w:sz w:val="24"/>
          <w:szCs w:val="24"/>
          <w:lang w:eastAsia="ru-RU"/>
        </w:rPr>
      </w:pPr>
    </w:p>
    <w:p w:rsidR="000416EE" w:rsidRPr="002265AE" w:rsidRDefault="002265AE" w:rsidP="002265AE">
      <w:pPr>
        <w:spacing w:after="0" w:line="240" w:lineRule="auto"/>
        <w:jc w:val="center"/>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заявление</w:t>
      </w:r>
    </w:p>
    <w:p w:rsidR="000416EE" w:rsidRPr="002265AE" w:rsidRDefault="000416EE" w:rsidP="000416EE">
      <w:pPr>
        <w:spacing w:after="0" w:line="240" w:lineRule="auto"/>
        <w:jc w:val="both"/>
        <w:rPr>
          <w:rFonts w:ascii="Times New Roman" w:eastAsia="Times New Roman" w:hAnsi="Times New Roman"/>
          <w:sz w:val="24"/>
          <w:szCs w:val="24"/>
          <w:lang w:eastAsia="ru-RU"/>
        </w:rPr>
      </w:pPr>
    </w:p>
    <w:p w:rsidR="000416EE" w:rsidRDefault="000416EE" w:rsidP="002265AE">
      <w:pPr>
        <w:spacing w:after="0" w:line="240" w:lineRule="auto"/>
        <w:ind w:firstLine="708"/>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Прошу предоставить выписку из похозяйственной книги</w:t>
      </w:r>
      <w:r w:rsidR="002265AE">
        <w:rPr>
          <w:rFonts w:ascii="Times New Roman" w:eastAsia="Times New Roman" w:hAnsi="Times New Roman"/>
          <w:sz w:val="24"/>
          <w:szCs w:val="24"/>
          <w:lang w:eastAsia="ru-RU"/>
        </w:rPr>
        <w:t xml:space="preserve"> ______________________</w:t>
      </w:r>
    </w:p>
    <w:p w:rsidR="002265AE" w:rsidRDefault="002265AE" w:rsidP="002265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265AE" w:rsidRDefault="002265AE" w:rsidP="002265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416EE" w:rsidRPr="006223E3" w:rsidRDefault="002265AE" w:rsidP="002265AE">
      <w:pPr>
        <w:spacing w:after="0" w:line="240" w:lineRule="auto"/>
        <w:jc w:val="center"/>
        <w:rPr>
          <w:rFonts w:ascii="Times New Roman" w:eastAsia="Times New Roman" w:hAnsi="Times New Roman"/>
          <w:sz w:val="20"/>
          <w:szCs w:val="20"/>
          <w:lang w:eastAsia="ru-RU"/>
        </w:rPr>
      </w:pPr>
      <w:r w:rsidRPr="006223E3">
        <w:rPr>
          <w:rFonts w:ascii="Times New Roman" w:eastAsia="Times New Roman" w:hAnsi="Times New Roman"/>
          <w:sz w:val="20"/>
          <w:szCs w:val="20"/>
          <w:lang w:eastAsia="ru-RU"/>
        </w:rPr>
        <w:t>(указывается</w:t>
      </w:r>
      <w:r w:rsidR="000416EE" w:rsidRPr="006223E3">
        <w:rPr>
          <w:rFonts w:ascii="Times New Roman" w:eastAsia="Times New Roman" w:hAnsi="Times New Roman"/>
          <w:sz w:val="20"/>
          <w:szCs w:val="20"/>
          <w:lang w:eastAsia="ru-RU"/>
        </w:rPr>
        <w:t xml:space="preserve"> состав сведений</w:t>
      </w:r>
      <w:r w:rsidRPr="006223E3">
        <w:rPr>
          <w:rFonts w:ascii="Times New Roman" w:eastAsia="Times New Roman" w:hAnsi="Times New Roman"/>
          <w:sz w:val="20"/>
          <w:szCs w:val="20"/>
          <w:lang w:eastAsia="ru-RU"/>
        </w:rPr>
        <w:t>)</w:t>
      </w:r>
    </w:p>
    <w:p w:rsidR="002265AE" w:rsidRDefault="002265AE" w:rsidP="000416EE">
      <w:pPr>
        <w:spacing w:after="0" w:line="240" w:lineRule="auto"/>
        <w:jc w:val="both"/>
        <w:rPr>
          <w:rFonts w:ascii="Times New Roman" w:eastAsia="Times New Roman" w:hAnsi="Times New Roman"/>
          <w:sz w:val="24"/>
          <w:szCs w:val="24"/>
          <w:lang w:eastAsia="ru-RU"/>
        </w:rPr>
      </w:pPr>
    </w:p>
    <w:p w:rsidR="000416EE" w:rsidRDefault="000416EE" w:rsidP="002265AE">
      <w:pPr>
        <w:spacing w:after="0" w:line="240" w:lineRule="auto"/>
        <w:ind w:firstLine="708"/>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К заявлению прилагаются документы: </w:t>
      </w:r>
      <w:r w:rsidR="002265AE">
        <w:rPr>
          <w:rFonts w:ascii="Times New Roman" w:eastAsia="Times New Roman" w:hAnsi="Times New Roman"/>
          <w:sz w:val="24"/>
          <w:szCs w:val="24"/>
          <w:lang w:eastAsia="ru-RU"/>
        </w:rPr>
        <w:t>______________________________________</w:t>
      </w:r>
    </w:p>
    <w:p w:rsidR="002265AE" w:rsidRDefault="002265AE" w:rsidP="002265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2265AE" w:rsidRPr="002265AE" w:rsidRDefault="002265AE" w:rsidP="002265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rsidR="000416EE" w:rsidRPr="002265AE" w:rsidRDefault="000416EE" w:rsidP="000416EE">
      <w:pPr>
        <w:spacing w:after="0" w:line="240" w:lineRule="auto"/>
        <w:jc w:val="both"/>
        <w:rPr>
          <w:rFonts w:ascii="Times New Roman" w:eastAsia="Times New Roman" w:hAnsi="Times New Roman"/>
          <w:sz w:val="24"/>
          <w:szCs w:val="24"/>
          <w:lang w:eastAsia="ru-RU"/>
        </w:rPr>
      </w:pPr>
    </w:p>
    <w:p w:rsidR="000416EE" w:rsidRPr="002265AE" w:rsidRDefault="000416EE" w:rsidP="000416EE">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_____________________ ____________</w:t>
      </w:r>
      <w:r w:rsidR="008564FB">
        <w:rPr>
          <w:rFonts w:ascii="Times New Roman" w:eastAsia="Times New Roman" w:hAnsi="Times New Roman"/>
          <w:sz w:val="24"/>
          <w:szCs w:val="24"/>
          <w:lang w:eastAsia="ru-RU"/>
        </w:rPr>
        <w:t>__________</w:t>
      </w:r>
      <w:r w:rsidRPr="002265AE">
        <w:rPr>
          <w:rFonts w:ascii="Times New Roman" w:eastAsia="Times New Roman" w:hAnsi="Times New Roman"/>
          <w:sz w:val="24"/>
          <w:szCs w:val="24"/>
          <w:lang w:eastAsia="ru-RU"/>
        </w:rPr>
        <w:t xml:space="preserve"> ________________</w:t>
      </w:r>
      <w:r w:rsidR="008564FB">
        <w:rPr>
          <w:rFonts w:ascii="Times New Roman" w:eastAsia="Times New Roman" w:hAnsi="Times New Roman"/>
          <w:sz w:val="24"/>
          <w:szCs w:val="24"/>
          <w:lang w:eastAsia="ru-RU"/>
        </w:rPr>
        <w:t>__________________</w:t>
      </w:r>
    </w:p>
    <w:p w:rsidR="008564FB" w:rsidRPr="008564FB" w:rsidRDefault="008564FB" w:rsidP="000416E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2265AE" w:rsidRPr="008564FB">
        <w:rPr>
          <w:rFonts w:ascii="Times New Roman" w:eastAsia="Times New Roman" w:hAnsi="Times New Roman"/>
          <w:sz w:val="20"/>
          <w:szCs w:val="20"/>
          <w:lang w:eastAsia="ru-RU"/>
        </w:rPr>
        <w:t>(</w:t>
      </w:r>
      <w:proofErr w:type="gramStart"/>
      <w:r w:rsidR="000416EE" w:rsidRPr="008564FB">
        <w:rPr>
          <w:rFonts w:ascii="Times New Roman" w:eastAsia="Times New Roman" w:hAnsi="Times New Roman"/>
          <w:sz w:val="20"/>
          <w:szCs w:val="20"/>
          <w:lang w:eastAsia="ru-RU"/>
        </w:rPr>
        <w:t>дата</w:t>
      </w:r>
      <w:r w:rsidR="002265AE" w:rsidRPr="008564FB">
        <w:rPr>
          <w:rFonts w:ascii="Times New Roman" w:eastAsia="Times New Roman" w:hAnsi="Times New Roman"/>
          <w:sz w:val="20"/>
          <w:szCs w:val="20"/>
          <w:lang w:eastAsia="ru-RU"/>
        </w:rPr>
        <w:t>)</w:t>
      </w:r>
      <w:r w:rsidRPr="008564F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proofErr w:type="gramEnd"/>
      <w:r>
        <w:rPr>
          <w:rFonts w:ascii="Times New Roman" w:eastAsia="Times New Roman" w:hAnsi="Times New Roman"/>
          <w:sz w:val="20"/>
          <w:szCs w:val="20"/>
          <w:lang w:eastAsia="ru-RU"/>
        </w:rPr>
        <w:t xml:space="preserve">                                    </w:t>
      </w:r>
      <w:r w:rsidRPr="008564FB">
        <w:rPr>
          <w:rFonts w:ascii="Times New Roman" w:eastAsia="Times New Roman" w:hAnsi="Times New Roman"/>
          <w:sz w:val="20"/>
          <w:szCs w:val="20"/>
          <w:lang w:eastAsia="ru-RU"/>
        </w:rPr>
        <w:t>(</w:t>
      </w:r>
      <w:r w:rsidR="000416EE" w:rsidRPr="008564FB">
        <w:rPr>
          <w:rFonts w:ascii="Times New Roman" w:eastAsia="Times New Roman" w:hAnsi="Times New Roman"/>
          <w:sz w:val="20"/>
          <w:szCs w:val="20"/>
          <w:lang w:eastAsia="ru-RU"/>
        </w:rPr>
        <w:t>подпись</w:t>
      </w:r>
      <w:r w:rsidRPr="008564FB">
        <w:rPr>
          <w:rFonts w:ascii="Times New Roman" w:eastAsia="Times New Roman" w:hAnsi="Times New Roman"/>
          <w:sz w:val="20"/>
          <w:szCs w:val="20"/>
          <w:lang w:eastAsia="ru-RU"/>
        </w:rPr>
        <w:t>)</w:t>
      </w:r>
      <w:r w:rsidR="000416EE" w:rsidRPr="008564F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8564FB">
        <w:rPr>
          <w:rFonts w:ascii="Times New Roman" w:eastAsia="Times New Roman" w:hAnsi="Times New Roman"/>
          <w:sz w:val="20"/>
          <w:szCs w:val="20"/>
          <w:lang w:eastAsia="ru-RU"/>
        </w:rPr>
        <w:t>(</w:t>
      </w:r>
      <w:r w:rsidR="000416EE" w:rsidRPr="008564FB">
        <w:rPr>
          <w:rFonts w:ascii="Times New Roman" w:eastAsia="Times New Roman" w:hAnsi="Times New Roman"/>
          <w:sz w:val="20"/>
          <w:szCs w:val="20"/>
          <w:lang w:eastAsia="ru-RU"/>
        </w:rPr>
        <w:t>Ф.И.О</w:t>
      </w:r>
      <w:r w:rsidRPr="008564FB">
        <w:rPr>
          <w:rFonts w:ascii="Times New Roman" w:eastAsia="Times New Roman" w:hAnsi="Times New Roman"/>
          <w:sz w:val="20"/>
          <w:szCs w:val="20"/>
          <w:lang w:eastAsia="ru-RU"/>
        </w:rPr>
        <w:t>)</w:t>
      </w:r>
    </w:p>
    <w:p w:rsidR="000416EE" w:rsidRPr="002265AE" w:rsidRDefault="000416EE" w:rsidP="000416EE">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br/>
      </w:r>
      <w:r w:rsidRPr="002265AE">
        <w:rPr>
          <w:rFonts w:ascii="Times New Roman" w:eastAsia="Times New Roman" w:hAnsi="Times New Roman"/>
          <w:sz w:val="24"/>
          <w:szCs w:val="24"/>
          <w:lang w:eastAsia="ru-RU"/>
        </w:rPr>
        <w:br/>
      </w:r>
      <w:bookmarkStart w:id="13" w:name="P00F5"/>
      <w:bookmarkEnd w:id="13"/>
    </w:p>
    <w:p w:rsidR="008564FB" w:rsidRDefault="000416EE" w:rsidP="002265AE">
      <w:pPr>
        <w:spacing w:after="0" w:line="240" w:lineRule="auto"/>
        <w:jc w:val="right"/>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br/>
      </w: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8564FB" w:rsidRDefault="008564FB" w:rsidP="002265AE">
      <w:pPr>
        <w:spacing w:after="0" w:line="240" w:lineRule="auto"/>
        <w:jc w:val="right"/>
        <w:rPr>
          <w:rFonts w:ascii="Times New Roman" w:eastAsia="Times New Roman" w:hAnsi="Times New Roman"/>
          <w:sz w:val="24"/>
          <w:szCs w:val="24"/>
          <w:lang w:eastAsia="ru-RU"/>
        </w:rPr>
      </w:pPr>
    </w:p>
    <w:p w:rsidR="000416EE" w:rsidRPr="002265AE" w:rsidRDefault="000416EE" w:rsidP="002265AE">
      <w:pPr>
        <w:spacing w:after="0" w:line="240" w:lineRule="auto"/>
        <w:jc w:val="right"/>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lastRenderedPageBreak/>
        <w:t xml:space="preserve">Приложение </w:t>
      </w:r>
      <w:r w:rsidR="008564FB">
        <w:rPr>
          <w:rFonts w:ascii="Times New Roman" w:eastAsia="Times New Roman" w:hAnsi="Times New Roman"/>
          <w:sz w:val="24"/>
          <w:szCs w:val="24"/>
          <w:lang w:eastAsia="ru-RU"/>
        </w:rPr>
        <w:t>№</w:t>
      </w:r>
      <w:r w:rsidRPr="002265AE">
        <w:rPr>
          <w:rFonts w:ascii="Times New Roman" w:eastAsia="Times New Roman" w:hAnsi="Times New Roman"/>
          <w:sz w:val="24"/>
          <w:szCs w:val="24"/>
          <w:lang w:eastAsia="ru-RU"/>
        </w:rPr>
        <w:t xml:space="preserve"> 2</w:t>
      </w:r>
      <w:r w:rsidRPr="002265AE">
        <w:rPr>
          <w:rFonts w:ascii="Times New Roman" w:eastAsia="Times New Roman" w:hAnsi="Times New Roman"/>
          <w:sz w:val="24"/>
          <w:szCs w:val="24"/>
          <w:lang w:eastAsia="ru-RU"/>
        </w:rPr>
        <w:br/>
        <w:t>к административному регламенту</w:t>
      </w:r>
      <w:r w:rsidRPr="002265AE">
        <w:rPr>
          <w:rFonts w:ascii="Times New Roman" w:eastAsia="Times New Roman" w:hAnsi="Times New Roman"/>
          <w:sz w:val="24"/>
          <w:szCs w:val="24"/>
          <w:lang w:eastAsia="ru-RU"/>
        </w:rPr>
        <w:br/>
        <w:t>предо</w:t>
      </w:r>
      <w:r w:rsidR="008564FB">
        <w:rPr>
          <w:rFonts w:ascii="Times New Roman" w:eastAsia="Times New Roman" w:hAnsi="Times New Roman"/>
          <w:sz w:val="24"/>
          <w:szCs w:val="24"/>
          <w:lang w:eastAsia="ru-RU"/>
        </w:rPr>
        <w:t>ставления муниципальной услуги</w:t>
      </w:r>
      <w:r w:rsidR="008564FB">
        <w:rPr>
          <w:rFonts w:ascii="Times New Roman" w:eastAsia="Times New Roman" w:hAnsi="Times New Roman"/>
          <w:sz w:val="24"/>
          <w:szCs w:val="24"/>
          <w:lang w:eastAsia="ru-RU"/>
        </w:rPr>
        <w:br/>
        <w:t>«</w:t>
      </w:r>
      <w:r w:rsidRPr="002265AE">
        <w:rPr>
          <w:rFonts w:ascii="Times New Roman" w:eastAsia="Times New Roman" w:hAnsi="Times New Roman"/>
          <w:sz w:val="24"/>
          <w:szCs w:val="24"/>
          <w:lang w:eastAsia="ru-RU"/>
        </w:rPr>
        <w:t>Выдача выписки из похозяйственной</w:t>
      </w:r>
      <w:r w:rsidRPr="002265AE">
        <w:rPr>
          <w:rFonts w:ascii="Times New Roman" w:eastAsia="Times New Roman" w:hAnsi="Times New Roman"/>
          <w:sz w:val="24"/>
          <w:szCs w:val="24"/>
          <w:lang w:eastAsia="ru-RU"/>
        </w:rPr>
        <w:br/>
        <w:t>книги, справок и иных документов</w:t>
      </w:r>
      <w:r w:rsidR="008564FB">
        <w:rPr>
          <w:rFonts w:ascii="Times New Roman" w:eastAsia="Times New Roman" w:hAnsi="Times New Roman"/>
          <w:sz w:val="24"/>
          <w:szCs w:val="24"/>
          <w:lang w:eastAsia="ru-RU"/>
        </w:rPr>
        <w:t>»</w:t>
      </w:r>
      <w:r w:rsidRPr="002265AE">
        <w:rPr>
          <w:rFonts w:ascii="Times New Roman" w:eastAsia="Times New Roman" w:hAnsi="Times New Roman"/>
          <w:sz w:val="24"/>
          <w:szCs w:val="24"/>
          <w:lang w:eastAsia="ru-RU"/>
        </w:rPr>
        <w:br/>
        <w:t>________________________________</w:t>
      </w:r>
      <w:r w:rsidRPr="002265AE">
        <w:rPr>
          <w:rFonts w:ascii="Times New Roman" w:eastAsia="Times New Roman" w:hAnsi="Times New Roman"/>
          <w:sz w:val="24"/>
          <w:szCs w:val="24"/>
          <w:lang w:eastAsia="ru-RU"/>
        </w:rPr>
        <w:br/>
      </w:r>
      <w:r w:rsidRPr="008564FB">
        <w:rPr>
          <w:rFonts w:ascii="Times New Roman" w:eastAsia="Times New Roman" w:hAnsi="Times New Roman"/>
          <w:sz w:val="20"/>
          <w:szCs w:val="20"/>
          <w:lang w:eastAsia="ru-RU"/>
        </w:rPr>
        <w:t>(Ф.И.О. заявителя)</w:t>
      </w:r>
      <w:r w:rsidRPr="002265AE">
        <w:rPr>
          <w:rFonts w:ascii="Times New Roman" w:eastAsia="Times New Roman" w:hAnsi="Times New Roman"/>
          <w:sz w:val="24"/>
          <w:szCs w:val="24"/>
          <w:lang w:eastAsia="ru-RU"/>
        </w:rPr>
        <w:br/>
        <w:t>________________________________</w:t>
      </w:r>
      <w:r w:rsidRPr="002265AE">
        <w:rPr>
          <w:rFonts w:ascii="Times New Roman" w:eastAsia="Times New Roman" w:hAnsi="Times New Roman"/>
          <w:sz w:val="24"/>
          <w:szCs w:val="24"/>
          <w:lang w:eastAsia="ru-RU"/>
        </w:rPr>
        <w:br/>
      </w:r>
      <w:r w:rsidRPr="008564FB">
        <w:rPr>
          <w:rFonts w:ascii="Times New Roman" w:eastAsia="Times New Roman" w:hAnsi="Times New Roman"/>
          <w:sz w:val="20"/>
          <w:szCs w:val="20"/>
          <w:lang w:eastAsia="ru-RU"/>
        </w:rPr>
        <w:t>(адрес заявителя)</w:t>
      </w:r>
      <w:r w:rsidRPr="002265AE">
        <w:rPr>
          <w:rFonts w:ascii="Times New Roman" w:eastAsia="Times New Roman" w:hAnsi="Times New Roman"/>
          <w:sz w:val="24"/>
          <w:szCs w:val="24"/>
          <w:lang w:eastAsia="ru-RU"/>
        </w:rPr>
        <w:br/>
        <w:t>________________________________</w:t>
      </w:r>
      <w:r w:rsidRPr="002265AE">
        <w:rPr>
          <w:rFonts w:ascii="Times New Roman" w:eastAsia="Times New Roman" w:hAnsi="Times New Roman"/>
          <w:sz w:val="24"/>
          <w:szCs w:val="24"/>
          <w:lang w:eastAsia="ru-RU"/>
        </w:rPr>
        <w:br/>
      </w:r>
      <w:r w:rsidRPr="002265AE">
        <w:rPr>
          <w:rFonts w:ascii="Times New Roman" w:eastAsia="Times New Roman" w:hAnsi="Times New Roman"/>
          <w:sz w:val="24"/>
          <w:szCs w:val="24"/>
          <w:lang w:eastAsia="ru-RU"/>
        </w:rPr>
        <w:br/>
        <w:t xml:space="preserve">Извещение </w:t>
      </w:r>
    </w:p>
    <w:p w:rsidR="008564FB" w:rsidRDefault="000416EE" w:rsidP="008564FB">
      <w:pPr>
        <w:spacing w:after="0" w:line="240" w:lineRule="auto"/>
        <w:jc w:val="center"/>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br/>
        <w:t>ОТКАЗ В РЕГИСТРАЦИИ ЗАЯВЛЕНИЯ</w:t>
      </w:r>
    </w:p>
    <w:p w:rsidR="000416EE" w:rsidRPr="002265AE" w:rsidRDefault="000416EE" w:rsidP="008564FB">
      <w:pPr>
        <w:spacing w:after="0" w:line="240" w:lineRule="auto"/>
        <w:jc w:val="center"/>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по предоставлению администрации сельского поселения </w:t>
      </w:r>
      <w:r w:rsidR="008564FB">
        <w:rPr>
          <w:rFonts w:ascii="Times New Roman" w:eastAsia="Times New Roman" w:hAnsi="Times New Roman"/>
          <w:sz w:val="24"/>
          <w:szCs w:val="24"/>
          <w:lang w:eastAsia="ru-RU"/>
        </w:rPr>
        <w:t>Выкатной муниципальной услуги «</w:t>
      </w:r>
      <w:r w:rsidRPr="002265AE">
        <w:rPr>
          <w:rFonts w:ascii="Times New Roman" w:eastAsia="Times New Roman" w:hAnsi="Times New Roman"/>
          <w:sz w:val="24"/>
          <w:szCs w:val="24"/>
          <w:lang w:eastAsia="ru-RU"/>
        </w:rPr>
        <w:t>Выдача выписки из похозяйственной книги, справок и иных документов</w:t>
      </w:r>
      <w:r w:rsidR="008564FB">
        <w:rPr>
          <w:rFonts w:ascii="Times New Roman" w:eastAsia="Times New Roman" w:hAnsi="Times New Roman"/>
          <w:sz w:val="24"/>
          <w:szCs w:val="24"/>
          <w:lang w:eastAsia="ru-RU"/>
        </w:rPr>
        <w:t>»</w:t>
      </w:r>
    </w:p>
    <w:p w:rsidR="000416EE" w:rsidRPr="002265AE" w:rsidRDefault="000416EE" w:rsidP="000416EE">
      <w:pPr>
        <w:spacing w:after="0" w:line="240" w:lineRule="auto"/>
        <w:jc w:val="both"/>
        <w:rPr>
          <w:rFonts w:ascii="Times New Roman" w:eastAsia="Times New Roman" w:hAnsi="Times New Roman"/>
          <w:sz w:val="24"/>
          <w:szCs w:val="24"/>
          <w:lang w:eastAsia="ru-RU"/>
        </w:rPr>
      </w:pPr>
    </w:p>
    <w:p w:rsidR="000416EE" w:rsidRPr="002265AE" w:rsidRDefault="008564FB" w:rsidP="000416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_________ «</w:t>
      </w:r>
      <w:r w:rsidR="000416EE" w:rsidRPr="002265AE">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w:t>
      </w:r>
      <w:r w:rsidR="000416EE" w:rsidRPr="002265AE">
        <w:rPr>
          <w:rFonts w:ascii="Times New Roman" w:eastAsia="Times New Roman" w:hAnsi="Times New Roman"/>
          <w:sz w:val="24"/>
          <w:szCs w:val="24"/>
          <w:lang w:eastAsia="ru-RU"/>
        </w:rPr>
        <w:t xml:space="preserve"> _______ 20 ____ г.</w:t>
      </w:r>
    </w:p>
    <w:p w:rsidR="008564FB" w:rsidRDefault="008564FB" w:rsidP="000416EE">
      <w:pPr>
        <w:spacing w:after="0" w:line="240" w:lineRule="auto"/>
        <w:jc w:val="both"/>
        <w:rPr>
          <w:rFonts w:ascii="Times New Roman" w:eastAsia="Times New Roman" w:hAnsi="Times New Roman"/>
          <w:sz w:val="24"/>
          <w:szCs w:val="24"/>
          <w:lang w:eastAsia="ru-RU"/>
        </w:rPr>
      </w:pPr>
    </w:p>
    <w:p w:rsidR="008564FB" w:rsidRDefault="000416EE" w:rsidP="008564FB">
      <w:pPr>
        <w:spacing w:after="0" w:line="240" w:lineRule="auto"/>
        <w:ind w:firstLine="708"/>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Администрация сельского поселения </w:t>
      </w:r>
      <w:r w:rsidR="008564FB">
        <w:rPr>
          <w:rFonts w:ascii="Times New Roman" w:eastAsia="Times New Roman" w:hAnsi="Times New Roman"/>
          <w:sz w:val="24"/>
          <w:szCs w:val="24"/>
          <w:lang w:eastAsia="ru-RU"/>
        </w:rPr>
        <w:t>Выкатной</w:t>
      </w:r>
      <w:r w:rsidRPr="002265AE">
        <w:rPr>
          <w:rFonts w:ascii="Times New Roman" w:eastAsia="Times New Roman" w:hAnsi="Times New Roman"/>
          <w:sz w:val="24"/>
          <w:szCs w:val="24"/>
          <w:lang w:eastAsia="ru-RU"/>
        </w:rPr>
        <w:t xml:space="preserve"> в лице главы сельского поселения </w:t>
      </w:r>
      <w:r w:rsidR="008564FB">
        <w:rPr>
          <w:rFonts w:ascii="Times New Roman" w:eastAsia="Times New Roman" w:hAnsi="Times New Roman"/>
          <w:sz w:val="24"/>
          <w:szCs w:val="24"/>
          <w:lang w:eastAsia="ru-RU"/>
        </w:rPr>
        <w:t>Выкатной</w:t>
      </w:r>
      <w:r w:rsidRPr="002265AE">
        <w:rPr>
          <w:rFonts w:ascii="Times New Roman" w:eastAsia="Times New Roman" w:hAnsi="Times New Roman"/>
          <w:sz w:val="24"/>
          <w:szCs w:val="24"/>
          <w:lang w:eastAsia="ru-RU"/>
        </w:rPr>
        <w:t xml:space="preserve"> на основании Административного регламента по предоставлению муниципальной услуги </w:t>
      </w:r>
      <w:r w:rsidR="008564FB">
        <w:rPr>
          <w:rFonts w:ascii="Times New Roman" w:eastAsia="Times New Roman" w:hAnsi="Times New Roman"/>
          <w:sz w:val="24"/>
          <w:szCs w:val="24"/>
          <w:lang w:eastAsia="ru-RU"/>
        </w:rPr>
        <w:t>«</w:t>
      </w:r>
      <w:r w:rsidRPr="002265AE">
        <w:rPr>
          <w:rFonts w:ascii="Times New Roman" w:eastAsia="Times New Roman" w:hAnsi="Times New Roman"/>
          <w:sz w:val="24"/>
          <w:szCs w:val="24"/>
          <w:lang w:eastAsia="ru-RU"/>
        </w:rPr>
        <w:t>Выдача выписки из похозяйственной к</w:t>
      </w:r>
      <w:r w:rsidR="008564FB">
        <w:rPr>
          <w:rFonts w:ascii="Times New Roman" w:eastAsia="Times New Roman" w:hAnsi="Times New Roman"/>
          <w:sz w:val="24"/>
          <w:szCs w:val="24"/>
          <w:lang w:eastAsia="ru-RU"/>
        </w:rPr>
        <w:t>ниги, справок и иных документов»</w:t>
      </w:r>
      <w:r w:rsidRPr="002265AE">
        <w:rPr>
          <w:rFonts w:ascii="Times New Roman" w:eastAsia="Times New Roman" w:hAnsi="Times New Roman"/>
          <w:sz w:val="24"/>
          <w:szCs w:val="24"/>
          <w:lang w:eastAsia="ru-RU"/>
        </w:rPr>
        <w:t xml:space="preserve"> отказывает в регистрации заявления.</w:t>
      </w:r>
    </w:p>
    <w:p w:rsidR="000416EE" w:rsidRDefault="000416EE" w:rsidP="008564FB">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Основание:</w:t>
      </w:r>
    </w:p>
    <w:p w:rsidR="008564FB" w:rsidRDefault="008564FB" w:rsidP="008564FB">
      <w:pPr>
        <w:spacing w:after="0" w:line="240" w:lineRule="auto"/>
        <w:ind w:firstLine="708"/>
        <w:jc w:val="both"/>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562"/>
        <w:gridCol w:w="8783"/>
      </w:tblGrid>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Наименование нарушения, допущенного заявителем при подаче заявления на регистрацию</w:t>
            </w: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bl>
    <w:p w:rsidR="008564FB" w:rsidRPr="002265AE" w:rsidRDefault="008564FB" w:rsidP="008564FB">
      <w:pPr>
        <w:spacing w:after="0" w:line="240" w:lineRule="auto"/>
        <w:jc w:val="both"/>
        <w:rPr>
          <w:rFonts w:ascii="Times New Roman" w:eastAsia="Times New Roman" w:hAnsi="Times New Roman"/>
          <w:sz w:val="24"/>
          <w:szCs w:val="24"/>
          <w:lang w:eastAsia="ru-RU"/>
        </w:rPr>
      </w:pPr>
    </w:p>
    <w:p w:rsidR="008564FB" w:rsidRDefault="000416EE" w:rsidP="000416EE">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Глава </w:t>
      </w:r>
      <w:r w:rsidR="008564FB">
        <w:rPr>
          <w:rFonts w:ascii="Times New Roman" w:eastAsia="Times New Roman" w:hAnsi="Times New Roman"/>
          <w:sz w:val="24"/>
          <w:szCs w:val="24"/>
          <w:lang w:eastAsia="ru-RU"/>
        </w:rPr>
        <w:t>сельского</w:t>
      </w:r>
    </w:p>
    <w:p w:rsidR="000416EE" w:rsidRPr="002265AE" w:rsidRDefault="008564FB" w:rsidP="000416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поселения Выкатной                </w:t>
      </w:r>
      <w:r w:rsidR="000416EE" w:rsidRPr="002265AE">
        <w:rPr>
          <w:rFonts w:ascii="Times New Roman" w:eastAsia="Times New Roman" w:hAnsi="Times New Roman"/>
          <w:sz w:val="24"/>
          <w:szCs w:val="24"/>
          <w:lang w:eastAsia="ru-RU"/>
        </w:rPr>
        <w:t xml:space="preserve"> ______________________</w:t>
      </w:r>
    </w:p>
    <w:p w:rsidR="008564FB" w:rsidRPr="008564FB" w:rsidRDefault="008564FB" w:rsidP="000416EE">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Pr="008564FB">
        <w:rPr>
          <w:rFonts w:ascii="Times New Roman" w:eastAsia="Times New Roman" w:hAnsi="Times New Roman"/>
          <w:sz w:val="20"/>
          <w:szCs w:val="20"/>
          <w:lang w:eastAsia="ru-RU"/>
        </w:rPr>
        <w:t>М.П. (подпись)</w:t>
      </w:r>
    </w:p>
    <w:p w:rsidR="000416EE" w:rsidRPr="000416EE" w:rsidRDefault="000416EE" w:rsidP="000416EE">
      <w:pPr>
        <w:spacing w:after="0" w:line="240" w:lineRule="auto"/>
        <w:jc w:val="both"/>
        <w:rPr>
          <w:rFonts w:ascii="Times New Roman" w:eastAsia="Times New Roman" w:hAnsi="Times New Roman"/>
          <w:sz w:val="28"/>
          <w:szCs w:val="28"/>
          <w:lang w:eastAsia="ru-RU"/>
        </w:rPr>
      </w:pPr>
      <w:r w:rsidRPr="000416EE">
        <w:rPr>
          <w:rFonts w:ascii="Times New Roman" w:eastAsia="Times New Roman" w:hAnsi="Times New Roman"/>
          <w:sz w:val="28"/>
          <w:szCs w:val="28"/>
          <w:lang w:eastAsia="ru-RU"/>
        </w:rPr>
        <w:br/>
      </w:r>
      <w:bookmarkStart w:id="14" w:name="P00FE"/>
      <w:bookmarkEnd w:id="14"/>
    </w:p>
    <w:p w:rsidR="008564FB" w:rsidRDefault="000416EE" w:rsidP="002265AE">
      <w:pPr>
        <w:spacing w:after="0" w:line="240" w:lineRule="auto"/>
        <w:jc w:val="right"/>
        <w:rPr>
          <w:rFonts w:ascii="Times New Roman" w:eastAsia="Times New Roman" w:hAnsi="Times New Roman"/>
          <w:sz w:val="28"/>
          <w:szCs w:val="28"/>
          <w:lang w:eastAsia="ru-RU"/>
        </w:rPr>
      </w:pPr>
      <w:r w:rsidRPr="000416EE">
        <w:rPr>
          <w:rFonts w:ascii="Times New Roman" w:eastAsia="Times New Roman" w:hAnsi="Times New Roman"/>
          <w:sz w:val="28"/>
          <w:szCs w:val="28"/>
          <w:lang w:eastAsia="ru-RU"/>
        </w:rPr>
        <w:br/>
      </w: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8564FB" w:rsidP="002265AE">
      <w:pPr>
        <w:spacing w:after="0" w:line="240" w:lineRule="auto"/>
        <w:jc w:val="right"/>
        <w:rPr>
          <w:rFonts w:ascii="Times New Roman" w:eastAsia="Times New Roman" w:hAnsi="Times New Roman"/>
          <w:sz w:val="28"/>
          <w:szCs w:val="28"/>
          <w:lang w:eastAsia="ru-RU"/>
        </w:rPr>
      </w:pPr>
    </w:p>
    <w:p w:rsidR="008564FB" w:rsidRDefault="000416EE" w:rsidP="002265AE">
      <w:pPr>
        <w:spacing w:after="0" w:line="240" w:lineRule="auto"/>
        <w:jc w:val="right"/>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lastRenderedPageBreak/>
        <w:t xml:space="preserve">Приложение </w:t>
      </w:r>
      <w:r w:rsidR="008564FB" w:rsidRPr="008564FB">
        <w:rPr>
          <w:rFonts w:ascii="Times New Roman" w:eastAsia="Times New Roman" w:hAnsi="Times New Roman"/>
          <w:sz w:val="24"/>
          <w:szCs w:val="24"/>
          <w:lang w:eastAsia="ru-RU"/>
        </w:rPr>
        <w:t>№</w:t>
      </w:r>
      <w:r w:rsidRPr="008564FB">
        <w:rPr>
          <w:rFonts w:ascii="Times New Roman" w:eastAsia="Times New Roman" w:hAnsi="Times New Roman"/>
          <w:sz w:val="24"/>
          <w:szCs w:val="24"/>
          <w:lang w:eastAsia="ru-RU"/>
        </w:rPr>
        <w:t xml:space="preserve"> 3</w:t>
      </w:r>
      <w:r w:rsidRPr="008564FB">
        <w:rPr>
          <w:rFonts w:ascii="Times New Roman" w:eastAsia="Times New Roman" w:hAnsi="Times New Roman"/>
          <w:sz w:val="24"/>
          <w:szCs w:val="24"/>
          <w:lang w:eastAsia="ru-RU"/>
        </w:rPr>
        <w:br/>
        <w:t>к административному регламенту</w:t>
      </w:r>
      <w:r w:rsidRPr="008564FB">
        <w:rPr>
          <w:rFonts w:ascii="Times New Roman" w:eastAsia="Times New Roman" w:hAnsi="Times New Roman"/>
          <w:sz w:val="24"/>
          <w:szCs w:val="24"/>
          <w:lang w:eastAsia="ru-RU"/>
        </w:rPr>
        <w:br/>
        <w:t>предоставления муниципальной услуги</w:t>
      </w:r>
      <w:r w:rsidRPr="008564FB">
        <w:rPr>
          <w:rFonts w:ascii="Times New Roman" w:eastAsia="Times New Roman" w:hAnsi="Times New Roman"/>
          <w:sz w:val="24"/>
          <w:szCs w:val="24"/>
          <w:lang w:eastAsia="ru-RU"/>
        </w:rPr>
        <w:br/>
      </w:r>
      <w:r w:rsidR="008564FB" w:rsidRPr="008564FB">
        <w:rPr>
          <w:rFonts w:ascii="Times New Roman" w:eastAsia="Times New Roman" w:hAnsi="Times New Roman"/>
          <w:sz w:val="24"/>
          <w:szCs w:val="24"/>
          <w:lang w:eastAsia="ru-RU"/>
        </w:rPr>
        <w:t>«</w:t>
      </w:r>
      <w:r w:rsidRPr="008564FB">
        <w:rPr>
          <w:rFonts w:ascii="Times New Roman" w:eastAsia="Times New Roman" w:hAnsi="Times New Roman"/>
          <w:sz w:val="24"/>
          <w:szCs w:val="24"/>
          <w:lang w:eastAsia="ru-RU"/>
        </w:rPr>
        <w:t>Выдача выписки из похозяйственной</w:t>
      </w:r>
      <w:r w:rsidRPr="008564FB">
        <w:rPr>
          <w:rFonts w:ascii="Times New Roman" w:eastAsia="Times New Roman" w:hAnsi="Times New Roman"/>
          <w:sz w:val="24"/>
          <w:szCs w:val="24"/>
          <w:lang w:eastAsia="ru-RU"/>
        </w:rPr>
        <w:br/>
        <w:t>книги, справок и иных документов</w:t>
      </w:r>
      <w:r w:rsidR="008564FB" w:rsidRPr="008564FB">
        <w:rPr>
          <w:rFonts w:ascii="Times New Roman" w:eastAsia="Times New Roman" w:hAnsi="Times New Roman"/>
          <w:sz w:val="24"/>
          <w:szCs w:val="24"/>
          <w:lang w:eastAsia="ru-RU"/>
        </w:rPr>
        <w:t>»</w:t>
      </w:r>
      <w:r w:rsidRPr="008564FB">
        <w:rPr>
          <w:rFonts w:ascii="Times New Roman" w:eastAsia="Times New Roman" w:hAnsi="Times New Roman"/>
          <w:sz w:val="24"/>
          <w:szCs w:val="24"/>
          <w:lang w:eastAsia="ru-RU"/>
        </w:rPr>
        <w:br/>
      </w:r>
      <w:r w:rsidRPr="008564FB">
        <w:rPr>
          <w:rFonts w:ascii="Times New Roman" w:eastAsia="Times New Roman" w:hAnsi="Times New Roman"/>
          <w:sz w:val="24"/>
          <w:szCs w:val="24"/>
          <w:lang w:eastAsia="ru-RU"/>
        </w:rPr>
        <w:br/>
        <w:t>____________________________</w:t>
      </w:r>
      <w:r w:rsidRPr="008564FB">
        <w:rPr>
          <w:rFonts w:ascii="Times New Roman" w:eastAsia="Times New Roman" w:hAnsi="Times New Roman"/>
          <w:sz w:val="24"/>
          <w:szCs w:val="24"/>
          <w:lang w:eastAsia="ru-RU"/>
        </w:rPr>
        <w:br/>
      </w:r>
      <w:r w:rsidRPr="008564FB">
        <w:rPr>
          <w:rFonts w:ascii="Times New Roman" w:eastAsia="Times New Roman" w:hAnsi="Times New Roman"/>
          <w:sz w:val="20"/>
          <w:szCs w:val="20"/>
          <w:lang w:eastAsia="ru-RU"/>
        </w:rPr>
        <w:t>(Ф.И.О. заявителя)</w:t>
      </w:r>
      <w:r w:rsidRPr="008564FB">
        <w:rPr>
          <w:rFonts w:ascii="Times New Roman" w:eastAsia="Times New Roman" w:hAnsi="Times New Roman"/>
          <w:sz w:val="24"/>
          <w:szCs w:val="24"/>
          <w:lang w:eastAsia="ru-RU"/>
        </w:rPr>
        <w:br/>
        <w:t>____________________________</w:t>
      </w:r>
      <w:r w:rsidRPr="008564FB">
        <w:rPr>
          <w:rFonts w:ascii="Times New Roman" w:eastAsia="Times New Roman" w:hAnsi="Times New Roman"/>
          <w:sz w:val="24"/>
          <w:szCs w:val="24"/>
          <w:lang w:eastAsia="ru-RU"/>
        </w:rPr>
        <w:br/>
      </w:r>
      <w:r w:rsidRPr="008564FB">
        <w:rPr>
          <w:rFonts w:ascii="Times New Roman" w:eastAsia="Times New Roman" w:hAnsi="Times New Roman"/>
          <w:sz w:val="20"/>
          <w:szCs w:val="20"/>
          <w:lang w:eastAsia="ru-RU"/>
        </w:rPr>
        <w:t>(адрес заявителя)</w:t>
      </w:r>
      <w:r w:rsidRPr="008564FB">
        <w:rPr>
          <w:rFonts w:ascii="Times New Roman" w:eastAsia="Times New Roman" w:hAnsi="Times New Roman"/>
          <w:sz w:val="24"/>
          <w:szCs w:val="24"/>
          <w:lang w:eastAsia="ru-RU"/>
        </w:rPr>
        <w:br/>
        <w:t>____________________________</w:t>
      </w:r>
      <w:r w:rsidRPr="008564FB">
        <w:rPr>
          <w:rFonts w:ascii="Times New Roman" w:eastAsia="Times New Roman" w:hAnsi="Times New Roman"/>
          <w:sz w:val="24"/>
          <w:szCs w:val="24"/>
          <w:lang w:eastAsia="ru-RU"/>
        </w:rPr>
        <w:br/>
      </w:r>
    </w:p>
    <w:p w:rsidR="000416EE" w:rsidRPr="008564FB" w:rsidRDefault="000416EE" w:rsidP="002265AE">
      <w:pPr>
        <w:spacing w:after="0" w:line="240" w:lineRule="auto"/>
        <w:jc w:val="right"/>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t xml:space="preserve">Извещение </w:t>
      </w:r>
    </w:p>
    <w:p w:rsidR="008564FB" w:rsidRDefault="000416EE" w:rsidP="008564FB">
      <w:pPr>
        <w:spacing w:after="0" w:line="240" w:lineRule="auto"/>
        <w:jc w:val="center"/>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br/>
        <w:t>ОТКАЗ</w:t>
      </w:r>
    </w:p>
    <w:p w:rsidR="000416EE" w:rsidRPr="008564FB" w:rsidRDefault="000416EE" w:rsidP="008564FB">
      <w:pPr>
        <w:spacing w:after="0" w:line="240" w:lineRule="auto"/>
        <w:jc w:val="center"/>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t xml:space="preserve">предоставления администрацией сельского поселения </w:t>
      </w:r>
      <w:r w:rsidR="008564FB">
        <w:rPr>
          <w:rFonts w:ascii="Times New Roman" w:eastAsia="Times New Roman" w:hAnsi="Times New Roman"/>
          <w:sz w:val="24"/>
          <w:szCs w:val="24"/>
          <w:lang w:eastAsia="ru-RU"/>
        </w:rPr>
        <w:t>Выкатной муниципальной услуги «</w:t>
      </w:r>
      <w:r w:rsidRPr="008564FB">
        <w:rPr>
          <w:rFonts w:ascii="Times New Roman" w:eastAsia="Times New Roman" w:hAnsi="Times New Roman"/>
          <w:sz w:val="24"/>
          <w:szCs w:val="24"/>
          <w:lang w:eastAsia="ru-RU"/>
        </w:rPr>
        <w:t>Выдача выписки из похозяйственной книги, справок и иных документов</w:t>
      </w:r>
      <w:r w:rsidR="008564FB">
        <w:rPr>
          <w:rFonts w:ascii="Times New Roman" w:eastAsia="Times New Roman" w:hAnsi="Times New Roman"/>
          <w:sz w:val="24"/>
          <w:szCs w:val="24"/>
          <w:lang w:eastAsia="ru-RU"/>
        </w:rPr>
        <w:t>»</w:t>
      </w:r>
    </w:p>
    <w:p w:rsidR="000416EE" w:rsidRPr="008564FB" w:rsidRDefault="000416EE" w:rsidP="000416EE">
      <w:pPr>
        <w:spacing w:after="0" w:line="240" w:lineRule="auto"/>
        <w:jc w:val="both"/>
        <w:rPr>
          <w:rFonts w:ascii="Times New Roman" w:eastAsia="Times New Roman" w:hAnsi="Times New Roman"/>
          <w:sz w:val="24"/>
          <w:szCs w:val="24"/>
          <w:lang w:eastAsia="ru-RU"/>
        </w:rPr>
      </w:pPr>
    </w:p>
    <w:p w:rsidR="000416EE" w:rsidRPr="008564FB" w:rsidRDefault="008564FB" w:rsidP="000416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_________ «</w:t>
      </w:r>
      <w:r w:rsidR="000416EE" w:rsidRPr="008564FB">
        <w:rPr>
          <w:rFonts w:ascii="Times New Roman" w:eastAsia="Times New Roman" w:hAnsi="Times New Roman"/>
          <w:sz w:val="24"/>
          <w:szCs w:val="24"/>
          <w:lang w:eastAsia="ru-RU"/>
        </w:rPr>
        <w:t>_____</w:t>
      </w:r>
      <w:r>
        <w:rPr>
          <w:rFonts w:ascii="Times New Roman" w:eastAsia="Times New Roman" w:hAnsi="Times New Roman"/>
          <w:sz w:val="24"/>
          <w:szCs w:val="24"/>
          <w:lang w:eastAsia="ru-RU"/>
        </w:rPr>
        <w:t>»</w:t>
      </w:r>
      <w:r w:rsidR="000416EE" w:rsidRPr="008564FB">
        <w:rPr>
          <w:rFonts w:ascii="Times New Roman" w:eastAsia="Times New Roman" w:hAnsi="Times New Roman"/>
          <w:sz w:val="24"/>
          <w:szCs w:val="24"/>
          <w:lang w:eastAsia="ru-RU"/>
        </w:rPr>
        <w:t xml:space="preserve"> _______ 20 ____ г.</w:t>
      </w:r>
    </w:p>
    <w:p w:rsidR="008564FB" w:rsidRDefault="008564FB" w:rsidP="000416EE">
      <w:pPr>
        <w:spacing w:after="0" w:line="240" w:lineRule="auto"/>
        <w:jc w:val="both"/>
        <w:rPr>
          <w:rFonts w:ascii="Times New Roman" w:eastAsia="Times New Roman" w:hAnsi="Times New Roman"/>
          <w:sz w:val="24"/>
          <w:szCs w:val="24"/>
          <w:lang w:eastAsia="ru-RU"/>
        </w:rPr>
      </w:pPr>
    </w:p>
    <w:p w:rsidR="000416EE" w:rsidRPr="008564FB" w:rsidRDefault="000416EE" w:rsidP="008564FB">
      <w:pPr>
        <w:spacing w:after="0" w:line="240" w:lineRule="auto"/>
        <w:ind w:firstLine="708"/>
        <w:jc w:val="both"/>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t xml:space="preserve">Администрация сельского поселения </w:t>
      </w:r>
      <w:r w:rsidR="008564FB">
        <w:rPr>
          <w:rFonts w:ascii="Times New Roman" w:eastAsia="Times New Roman" w:hAnsi="Times New Roman"/>
          <w:sz w:val="24"/>
          <w:szCs w:val="24"/>
          <w:lang w:eastAsia="ru-RU"/>
        </w:rPr>
        <w:t>Выкатной</w:t>
      </w:r>
      <w:r w:rsidRPr="008564FB">
        <w:rPr>
          <w:rFonts w:ascii="Times New Roman" w:eastAsia="Times New Roman" w:hAnsi="Times New Roman"/>
          <w:sz w:val="24"/>
          <w:szCs w:val="24"/>
          <w:lang w:eastAsia="ru-RU"/>
        </w:rPr>
        <w:t xml:space="preserve"> в лице главы сельского поселения </w:t>
      </w:r>
      <w:r w:rsidR="008564FB">
        <w:rPr>
          <w:rFonts w:ascii="Times New Roman" w:eastAsia="Times New Roman" w:hAnsi="Times New Roman"/>
          <w:sz w:val="24"/>
          <w:szCs w:val="24"/>
          <w:lang w:eastAsia="ru-RU"/>
        </w:rPr>
        <w:t>Выкатной</w:t>
      </w:r>
      <w:r w:rsidRPr="008564FB">
        <w:rPr>
          <w:rFonts w:ascii="Times New Roman" w:eastAsia="Times New Roman" w:hAnsi="Times New Roman"/>
          <w:sz w:val="24"/>
          <w:szCs w:val="24"/>
          <w:lang w:eastAsia="ru-RU"/>
        </w:rPr>
        <w:t xml:space="preserve"> на основании п. 2.8. Административного регламента по предоставлению муниципальной услуги </w:t>
      </w:r>
      <w:r w:rsidR="008564FB">
        <w:rPr>
          <w:rFonts w:ascii="Times New Roman" w:eastAsia="Times New Roman" w:hAnsi="Times New Roman"/>
          <w:sz w:val="24"/>
          <w:szCs w:val="24"/>
          <w:lang w:eastAsia="ru-RU"/>
        </w:rPr>
        <w:t>«</w:t>
      </w:r>
      <w:r w:rsidRPr="008564FB">
        <w:rPr>
          <w:rFonts w:ascii="Times New Roman" w:eastAsia="Times New Roman" w:hAnsi="Times New Roman"/>
          <w:sz w:val="24"/>
          <w:szCs w:val="24"/>
          <w:lang w:eastAsia="ru-RU"/>
        </w:rPr>
        <w:t>Выдача выписки из похозяйственной книги, справок и иных документов</w:t>
      </w:r>
      <w:r w:rsidR="008564FB">
        <w:rPr>
          <w:rFonts w:ascii="Times New Roman" w:eastAsia="Times New Roman" w:hAnsi="Times New Roman"/>
          <w:sz w:val="24"/>
          <w:szCs w:val="24"/>
          <w:lang w:eastAsia="ru-RU"/>
        </w:rPr>
        <w:t>»</w:t>
      </w:r>
      <w:r w:rsidRPr="008564FB">
        <w:rPr>
          <w:rFonts w:ascii="Times New Roman" w:eastAsia="Times New Roman" w:hAnsi="Times New Roman"/>
          <w:sz w:val="24"/>
          <w:szCs w:val="24"/>
          <w:lang w:eastAsia="ru-RU"/>
        </w:rPr>
        <w:t xml:space="preserve"> отказывает в предоставлении данной услуги.</w:t>
      </w:r>
    </w:p>
    <w:p w:rsidR="000416EE" w:rsidRDefault="000416EE" w:rsidP="000416EE">
      <w:pPr>
        <w:spacing w:after="0" w:line="240" w:lineRule="auto"/>
        <w:jc w:val="both"/>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t>Основание:</w:t>
      </w:r>
    </w:p>
    <w:p w:rsidR="008564FB" w:rsidRDefault="008564FB" w:rsidP="000416EE">
      <w:pPr>
        <w:spacing w:after="0" w:line="240" w:lineRule="auto"/>
        <w:jc w:val="both"/>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562"/>
        <w:gridCol w:w="8783"/>
      </w:tblGrid>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п/п</w:t>
            </w:r>
          </w:p>
        </w:tc>
        <w:tc>
          <w:tcPr>
            <w:tcW w:w="8783" w:type="dxa"/>
          </w:tcPr>
          <w:p w:rsidR="008564FB" w:rsidRPr="008564FB" w:rsidRDefault="008564FB" w:rsidP="008564FB">
            <w:pPr>
              <w:spacing w:after="0" w:line="240" w:lineRule="auto"/>
              <w:jc w:val="both"/>
              <w:rPr>
                <w:rFonts w:ascii="Times New Roman" w:eastAsia="Times New Roman" w:hAnsi="Times New Roman"/>
                <w:sz w:val="24"/>
                <w:szCs w:val="24"/>
                <w:lang w:eastAsia="ru-RU"/>
              </w:rPr>
            </w:pPr>
            <w:r w:rsidRPr="008564FB">
              <w:rPr>
                <w:rFonts w:ascii="Times New Roman" w:eastAsia="Times New Roman" w:hAnsi="Times New Roman"/>
                <w:sz w:val="24"/>
                <w:szCs w:val="24"/>
                <w:lang w:eastAsia="ru-RU"/>
              </w:rPr>
              <w:t>Наименование нарушения, допущенных заявителем</w:t>
            </w: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r w:rsidR="008564FB" w:rsidTr="008564FB">
        <w:tc>
          <w:tcPr>
            <w:tcW w:w="562" w:type="dxa"/>
          </w:tcPr>
          <w:p w:rsidR="008564FB" w:rsidRDefault="008564FB" w:rsidP="008564F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8783" w:type="dxa"/>
          </w:tcPr>
          <w:p w:rsidR="008564FB" w:rsidRDefault="008564FB" w:rsidP="008564FB">
            <w:pPr>
              <w:spacing w:after="0" w:line="240" w:lineRule="auto"/>
              <w:jc w:val="both"/>
              <w:rPr>
                <w:rFonts w:ascii="Times New Roman" w:eastAsia="Times New Roman" w:hAnsi="Times New Roman"/>
                <w:sz w:val="24"/>
                <w:szCs w:val="24"/>
                <w:lang w:eastAsia="ru-RU"/>
              </w:rPr>
            </w:pPr>
          </w:p>
        </w:tc>
      </w:tr>
    </w:tbl>
    <w:p w:rsidR="008564FB" w:rsidRPr="002265AE" w:rsidRDefault="008564FB" w:rsidP="008564FB">
      <w:pPr>
        <w:spacing w:after="0" w:line="240" w:lineRule="auto"/>
        <w:jc w:val="both"/>
        <w:rPr>
          <w:rFonts w:ascii="Times New Roman" w:eastAsia="Times New Roman" w:hAnsi="Times New Roman"/>
          <w:sz w:val="24"/>
          <w:szCs w:val="24"/>
          <w:lang w:eastAsia="ru-RU"/>
        </w:rPr>
      </w:pPr>
    </w:p>
    <w:p w:rsidR="008564FB" w:rsidRDefault="008564FB" w:rsidP="008564FB">
      <w:pPr>
        <w:spacing w:after="0" w:line="240" w:lineRule="auto"/>
        <w:jc w:val="both"/>
        <w:rPr>
          <w:rFonts w:ascii="Times New Roman" w:eastAsia="Times New Roman" w:hAnsi="Times New Roman"/>
          <w:sz w:val="24"/>
          <w:szCs w:val="24"/>
          <w:lang w:eastAsia="ru-RU"/>
        </w:rPr>
      </w:pPr>
      <w:r w:rsidRPr="002265AE">
        <w:rPr>
          <w:rFonts w:ascii="Times New Roman" w:eastAsia="Times New Roman" w:hAnsi="Times New Roman"/>
          <w:sz w:val="24"/>
          <w:szCs w:val="24"/>
          <w:lang w:eastAsia="ru-RU"/>
        </w:rPr>
        <w:t xml:space="preserve">Глава </w:t>
      </w:r>
      <w:r>
        <w:rPr>
          <w:rFonts w:ascii="Times New Roman" w:eastAsia="Times New Roman" w:hAnsi="Times New Roman"/>
          <w:sz w:val="24"/>
          <w:szCs w:val="24"/>
          <w:lang w:eastAsia="ru-RU"/>
        </w:rPr>
        <w:t>сельского</w:t>
      </w:r>
    </w:p>
    <w:p w:rsidR="008564FB" w:rsidRPr="002265AE" w:rsidRDefault="008564FB" w:rsidP="008564FB">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поселения Выкатной                </w:t>
      </w:r>
      <w:r w:rsidRPr="002265AE">
        <w:rPr>
          <w:rFonts w:ascii="Times New Roman" w:eastAsia="Times New Roman" w:hAnsi="Times New Roman"/>
          <w:sz w:val="24"/>
          <w:szCs w:val="24"/>
          <w:lang w:eastAsia="ru-RU"/>
        </w:rPr>
        <w:t xml:space="preserve"> ______________________</w:t>
      </w:r>
    </w:p>
    <w:p w:rsidR="000416EE" w:rsidRPr="00223451" w:rsidRDefault="008564FB" w:rsidP="00CE794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 xml:space="preserve">                                                                </w:t>
      </w:r>
      <w:r w:rsidR="00223451">
        <w:rPr>
          <w:rFonts w:ascii="Times New Roman" w:eastAsia="Times New Roman" w:hAnsi="Times New Roman"/>
          <w:sz w:val="20"/>
          <w:szCs w:val="20"/>
          <w:lang w:eastAsia="ru-RU"/>
        </w:rPr>
        <w:t>М.П. (подпись)</w:t>
      </w:r>
    </w:p>
    <w:sectPr w:rsidR="000416EE" w:rsidRPr="00223451" w:rsidSect="002170C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40"/>
    <w:rsid w:val="000416EE"/>
    <w:rsid w:val="00086B8E"/>
    <w:rsid w:val="001069F7"/>
    <w:rsid w:val="002170C7"/>
    <w:rsid w:val="00223451"/>
    <w:rsid w:val="002265AE"/>
    <w:rsid w:val="002D48DB"/>
    <w:rsid w:val="00531B29"/>
    <w:rsid w:val="005F0040"/>
    <w:rsid w:val="006223E3"/>
    <w:rsid w:val="006675F4"/>
    <w:rsid w:val="007946D5"/>
    <w:rsid w:val="007D7AB2"/>
    <w:rsid w:val="008564FB"/>
    <w:rsid w:val="009A6ED8"/>
    <w:rsid w:val="00A61365"/>
    <w:rsid w:val="00CE794D"/>
    <w:rsid w:val="00F30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0DB0B-0EE7-4DAE-BFCA-AA9901EB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94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E794D"/>
    <w:pPr>
      <w:spacing w:after="0" w:line="240" w:lineRule="auto"/>
    </w:pPr>
    <w:rPr>
      <w:rFonts w:eastAsia="Times New Roman"/>
      <w:lang w:eastAsia="ru-RU"/>
    </w:rPr>
  </w:style>
  <w:style w:type="character" w:customStyle="1" w:styleId="a4">
    <w:name w:val="Без интервала Знак"/>
    <w:basedOn w:val="a0"/>
    <w:link w:val="a3"/>
    <w:uiPriority w:val="1"/>
    <w:rsid w:val="00CE794D"/>
    <w:rPr>
      <w:rFonts w:eastAsia="Times New Roman"/>
      <w:lang w:eastAsia="ru-RU"/>
    </w:rPr>
  </w:style>
  <w:style w:type="paragraph" w:customStyle="1" w:styleId="headertext">
    <w:name w:val="headertext"/>
    <w:basedOn w:val="a"/>
    <w:rsid w:val="000416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0416E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0416EE"/>
    <w:rPr>
      <w:color w:val="0000FF"/>
      <w:u w:val="single"/>
    </w:rPr>
  </w:style>
  <w:style w:type="table" w:styleId="a6">
    <w:name w:val="Table Grid"/>
    <w:basedOn w:val="a1"/>
    <w:uiPriority w:val="39"/>
    <w:rsid w:val="008564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6223E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223E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5253">
      <w:bodyDiv w:val="1"/>
      <w:marLeft w:val="0"/>
      <w:marRight w:val="0"/>
      <w:marTop w:val="0"/>
      <w:marBottom w:val="0"/>
      <w:divBdr>
        <w:top w:val="none" w:sz="0" w:space="0" w:color="auto"/>
        <w:left w:val="none" w:sz="0" w:space="0" w:color="auto"/>
        <w:bottom w:val="none" w:sz="0" w:space="0" w:color="auto"/>
        <w:right w:val="none" w:sz="0" w:space="0" w:color="auto"/>
      </w:divBdr>
      <w:divsChild>
        <w:div w:id="1456874376">
          <w:marLeft w:val="0"/>
          <w:marRight w:val="0"/>
          <w:marTop w:val="0"/>
          <w:marBottom w:val="0"/>
          <w:divBdr>
            <w:top w:val="none" w:sz="0" w:space="0" w:color="auto"/>
            <w:left w:val="none" w:sz="0" w:space="0" w:color="auto"/>
            <w:bottom w:val="none" w:sz="0" w:space="0" w:color="auto"/>
            <w:right w:val="none" w:sz="0" w:space="0" w:color="auto"/>
          </w:divBdr>
        </w:div>
        <w:div w:id="467016743">
          <w:marLeft w:val="0"/>
          <w:marRight w:val="0"/>
          <w:marTop w:val="0"/>
          <w:marBottom w:val="0"/>
          <w:divBdr>
            <w:top w:val="none" w:sz="0" w:space="0" w:color="auto"/>
            <w:left w:val="none" w:sz="0" w:space="0" w:color="auto"/>
            <w:bottom w:val="none" w:sz="0" w:space="0" w:color="auto"/>
            <w:right w:val="none" w:sz="0" w:space="0" w:color="auto"/>
          </w:divBdr>
        </w:div>
        <w:div w:id="604584014">
          <w:marLeft w:val="0"/>
          <w:marRight w:val="0"/>
          <w:marTop w:val="0"/>
          <w:marBottom w:val="0"/>
          <w:divBdr>
            <w:top w:val="none" w:sz="0" w:space="0" w:color="auto"/>
            <w:left w:val="none" w:sz="0" w:space="0" w:color="auto"/>
            <w:bottom w:val="none" w:sz="0" w:space="0" w:color="auto"/>
            <w:right w:val="none" w:sz="0" w:space="0" w:color="auto"/>
          </w:divBdr>
        </w:div>
        <w:div w:id="546600635">
          <w:marLeft w:val="0"/>
          <w:marRight w:val="0"/>
          <w:marTop w:val="0"/>
          <w:marBottom w:val="0"/>
          <w:divBdr>
            <w:top w:val="none" w:sz="0" w:space="0" w:color="auto"/>
            <w:left w:val="none" w:sz="0" w:space="0" w:color="auto"/>
            <w:bottom w:val="none" w:sz="0" w:space="0" w:color="auto"/>
            <w:right w:val="none" w:sz="0" w:space="0" w:color="auto"/>
          </w:divBdr>
        </w:div>
        <w:div w:id="209805171">
          <w:marLeft w:val="0"/>
          <w:marRight w:val="0"/>
          <w:marTop w:val="0"/>
          <w:marBottom w:val="0"/>
          <w:divBdr>
            <w:top w:val="none" w:sz="0" w:space="0" w:color="auto"/>
            <w:left w:val="none" w:sz="0" w:space="0" w:color="auto"/>
            <w:bottom w:val="none" w:sz="0" w:space="0" w:color="auto"/>
            <w:right w:val="none" w:sz="0" w:space="0" w:color="auto"/>
          </w:divBdr>
        </w:div>
        <w:div w:id="1629125175">
          <w:marLeft w:val="0"/>
          <w:marRight w:val="0"/>
          <w:marTop w:val="0"/>
          <w:marBottom w:val="0"/>
          <w:divBdr>
            <w:top w:val="none" w:sz="0" w:space="0" w:color="auto"/>
            <w:left w:val="none" w:sz="0" w:space="0" w:color="auto"/>
            <w:bottom w:val="none" w:sz="0" w:space="0" w:color="auto"/>
            <w:right w:val="none" w:sz="0" w:space="0" w:color="auto"/>
          </w:divBdr>
        </w:div>
        <w:div w:id="1174151337">
          <w:marLeft w:val="0"/>
          <w:marRight w:val="0"/>
          <w:marTop w:val="0"/>
          <w:marBottom w:val="0"/>
          <w:divBdr>
            <w:top w:val="none" w:sz="0" w:space="0" w:color="auto"/>
            <w:left w:val="none" w:sz="0" w:space="0" w:color="auto"/>
            <w:bottom w:val="none" w:sz="0" w:space="0" w:color="auto"/>
            <w:right w:val="none" w:sz="0" w:space="0" w:color="auto"/>
          </w:divBdr>
        </w:div>
        <w:div w:id="2011909059">
          <w:marLeft w:val="0"/>
          <w:marRight w:val="0"/>
          <w:marTop w:val="0"/>
          <w:marBottom w:val="0"/>
          <w:divBdr>
            <w:top w:val="none" w:sz="0" w:space="0" w:color="auto"/>
            <w:left w:val="none" w:sz="0" w:space="0" w:color="auto"/>
            <w:bottom w:val="none" w:sz="0" w:space="0" w:color="auto"/>
            <w:right w:val="none" w:sz="0" w:space="0" w:color="auto"/>
          </w:divBdr>
        </w:div>
        <w:div w:id="154877133">
          <w:marLeft w:val="0"/>
          <w:marRight w:val="0"/>
          <w:marTop w:val="0"/>
          <w:marBottom w:val="0"/>
          <w:divBdr>
            <w:top w:val="none" w:sz="0" w:space="0" w:color="auto"/>
            <w:left w:val="none" w:sz="0" w:space="0" w:color="auto"/>
            <w:bottom w:val="none" w:sz="0" w:space="0" w:color="auto"/>
            <w:right w:val="none" w:sz="0" w:space="0" w:color="auto"/>
          </w:divBdr>
        </w:div>
        <w:div w:id="702049815">
          <w:marLeft w:val="0"/>
          <w:marRight w:val="0"/>
          <w:marTop w:val="0"/>
          <w:marBottom w:val="0"/>
          <w:divBdr>
            <w:top w:val="none" w:sz="0" w:space="0" w:color="auto"/>
            <w:left w:val="none" w:sz="0" w:space="0" w:color="auto"/>
            <w:bottom w:val="none" w:sz="0" w:space="0" w:color="auto"/>
            <w:right w:val="none" w:sz="0" w:space="0" w:color="auto"/>
          </w:divBdr>
          <w:divsChild>
            <w:div w:id="1144467999">
              <w:marLeft w:val="0"/>
              <w:marRight w:val="0"/>
              <w:marTop w:val="0"/>
              <w:marBottom w:val="0"/>
              <w:divBdr>
                <w:top w:val="none" w:sz="0" w:space="0" w:color="auto"/>
                <w:left w:val="none" w:sz="0" w:space="0" w:color="auto"/>
                <w:bottom w:val="none" w:sz="0" w:space="0" w:color="auto"/>
                <w:right w:val="none" w:sz="0" w:space="0" w:color="auto"/>
              </w:divBdr>
            </w:div>
            <w:div w:id="868640949">
              <w:marLeft w:val="0"/>
              <w:marRight w:val="0"/>
              <w:marTop w:val="0"/>
              <w:marBottom w:val="0"/>
              <w:divBdr>
                <w:top w:val="none" w:sz="0" w:space="0" w:color="auto"/>
                <w:left w:val="none" w:sz="0" w:space="0" w:color="auto"/>
                <w:bottom w:val="none" w:sz="0" w:space="0" w:color="auto"/>
                <w:right w:val="none" w:sz="0" w:space="0" w:color="auto"/>
              </w:divBdr>
            </w:div>
            <w:div w:id="209990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56034">
      <w:bodyDiv w:val="1"/>
      <w:marLeft w:val="0"/>
      <w:marRight w:val="0"/>
      <w:marTop w:val="0"/>
      <w:marBottom w:val="0"/>
      <w:divBdr>
        <w:top w:val="none" w:sz="0" w:space="0" w:color="auto"/>
        <w:left w:val="none" w:sz="0" w:space="0" w:color="auto"/>
        <w:bottom w:val="none" w:sz="0" w:space="0" w:color="auto"/>
        <w:right w:val="none" w:sz="0" w:space="0" w:color="auto"/>
      </w:divBdr>
    </w:div>
    <w:div w:id="355422895">
      <w:bodyDiv w:val="1"/>
      <w:marLeft w:val="0"/>
      <w:marRight w:val="0"/>
      <w:marTop w:val="0"/>
      <w:marBottom w:val="0"/>
      <w:divBdr>
        <w:top w:val="none" w:sz="0" w:space="0" w:color="auto"/>
        <w:left w:val="none" w:sz="0" w:space="0" w:color="auto"/>
        <w:bottom w:val="none" w:sz="0" w:space="0" w:color="auto"/>
        <w:right w:val="none" w:sz="0" w:space="0" w:color="auto"/>
      </w:divBdr>
      <w:divsChild>
        <w:div w:id="1610507905">
          <w:marLeft w:val="0"/>
          <w:marRight w:val="0"/>
          <w:marTop w:val="0"/>
          <w:marBottom w:val="0"/>
          <w:divBdr>
            <w:top w:val="none" w:sz="0" w:space="0" w:color="auto"/>
            <w:left w:val="none" w:sz="0" w:space="0" w:color="auto"/>
            <w:bottom w:val="none" w:sz="0" w:space="0" w:color="auto"/>
            <w:right w:val="none" w:sz="0" w:space="0" w:color="auto"/>
          </w:divBdr>
        </w:div>
      </w:divsChild>
    </w:div>
    <w:div w:id="977225669">
      <w:bodyDiv w:val="1"/>
      <w:marLeft w:val="0"/>
      <w:marRight w:val="0"/>
      <w:marTop w:val="0"/>
      <w:marBottom w:val="0"/>
      <w:divBdr>
        <w:top w:val="none" w:sz="0" w:space="0" w:color="auto"/>
        <w:left w:val="none" w:sz="0" w:space="0" w:color="auto"/>
        <w:bottom w:val="none" w:sz="0" w:space="0" w:color="auto"/>
        <w:right w:val="none" w:sz="0" w:space="0" w:color="auto"/>
      </w:divBdr>
      <w:divsChild>
        <w:div w:id="1070157564">
          <w:marLeft w:val="0"/>
          <w:marRight w:val="0"/>
          <w:marTop w:val="0"/>
          <w:marBottom w:val="0"/>
          <w:divBdr>
            <w:top w:val="none" w:sz="0" w:space="0" w:color="auto"/>
            <w:left w:val="none" w:sz="0" w:space="0" w:color="auto"/>
            <w:bottom w:val="none" w:sz="0" w:space="0" w:color="auto"/>
            <w:right w:val="none" w:sz="0" w:space="0" w:color="auto"/>
          </w:divBdr>
        </w:div>
      </w:divsChild>
    </w:div>
    <w:div w:id="1097365182">
      <w:bodyDiv w:val="1"/>
      <w:marLeft w:val="0"/>
      <w:marRight w:val="0"/>
      <w:marTop w:val="0"/>
      <w:marBottom w:val="0"/>
      <w:divBdr>
        <w:top w:val="none" w:sz="0" w:space="0" w:color="auto"/>
        <w:left w:val="none" w:sz="0" w:space="0" w:color="auto"/>
        <w:bottom w:val="none" w:sz="0" w:space="0" w:color="auto"/>
        <w:right w:val="none" w:sz="0" w:space="0" w:color="auto"/>
      </w:divBdr>
    </w:div>
    <w:div w:id="1905985866">
      <w:bodyDiv w:val="1"/>
      <w:marLeft w:val="0"/>
      <w:marRight w:val="0"/>
      <w:marTop w:val="0"/>
      <w:marBottom w:val="0"/>
      <w:divBdr>
        <w:top w:val="none" w:sz="0" w:space="0" w:color="auto"/>
        <w:left w:val="none" w:sz="0" w:space="0" w:color="auto"/>
        <w:bottom w:val="none" w:sz="0" w:space="0" w:color="auto"/>
        <w:right w:val="none" w:sz="0" w:space="0" w:color="auto"/>
      </w:divBdr>
    </w:div>
    <w:div w:id="20051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19</Pages>
  <Words>7885</Words>
  <Characters>44947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2021-06-16T09:41:00Z</cp:lastPrinted>
  <dcterms:created xsi:type="dcterms:W3CDTF">2020-12-23T06:21:00Z</dcterms:created>
  <dcterms:modified xsi:type="dcterms:W3CDTF">2021-11-24T04:21:00Z</dcterms:modified>
</cp:coreProperties>
</file>